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>Iktatószám: VFO/</w:t>
      </w:r>
      <w:r w:rsidR="00993148">
        <w:rPr>
          <w:rFonts w:ascii="Arial" w:hAnsi="Arial" w:cs="Arial"/>
        </w:rPr>
        <w:t>993-1</w:t>
      </w:r>
      <w:r w:rsidRPr="007D0D30">
        <w:rPr>
          <w:rFonts w:ascii="Arial" w:hAnsi="Arial" w:cs="Arial"/>
        </w:rPr>
        <w:t>/</w:t>
      </w:r>
      <w:r w:rsidR="007D0D30" w:rsidRPr="007D0D30">
        <w:rPr>
          <w:rFonts w:ascii="Arial" w:hAnsi="Arial" w:cs="Arial"/>
        </w:rPr>
        <w:t>2016.</w:t>
      </w: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>Napirend sorszáma:</w:t>
      </w:r>
    </w:p>
    <w:p w:rsidR="008E2138" w:rsidRPr="007D0D30" w:rsidRDefault="008E2138" w:rsidP="008E2138">
      <w:pPr>
        <w:spacing w:after="0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>Előterjesztés</w:t>
      </w:r>
    </w:p>
    <w:p w:rsidR="008E2138" w:rsidRPr="007D0D30" w:rsidRDefault="008E2138" w:rsidP="008E2138">
      <w:pPr>
        <w:spacing w:after="0" w:line="240" w:lineRule="auto"/>
        <w:rPr>
          <w:rFonts w:ascii="Arial" w:hAnsi="Arial" w:cs="Arial"/>
          <w:b/>
        </w:rPr>
      </w:pPr>
    </w:p>
    <w:p w:rsidR="008E2138" w:rsidRPr="007D0D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>Hévíz Város Önkormányzat Képviselő-testülete</w:t>
      </w:r>
    </w:p>
    <w:p w:rsidR="008E2138" w:rsidRPr="004F4213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4F4213">
        <w:rPr>
          <w:rFonts w:ascii="Arial" w:hAnsi="Arial" w:cs="Arial"/>
          <w:b/>
        </w:rPr>
        <w:t>201</w:t>
      </w:r>
      <w:r w:rsidR="007D0D30" w:rsidRPr="004F4213">
        <w:rPr>
          <w:rFonts w:ascii="Arial" w:hAnsi="Arial" w:cs="Arial"/>
          <w:b/>
        </w:rPr>
        <w:t>6</w:t>
      </w:r>
      <w:r w:rsidRPr="004F4213">
        <w:rPr>
          <w:rFonts w:ascii="Arial" w:hAnsi="Arial" w:cs="Arial"/>
          <w:b/>
        </w:rPr>
        <w:t xml:space="preserve">. </w:t>
      </w:r>
      <w:r w:rsidR="005F309A">
        <w:rPr>
          <w:rFonts w:ascii="Arial" w:hAnsi="Arial" w:cs="Arial"/>
          <w:b/>
        </w:rPr>
        <w:t>december 16</w:t>
      </w:r>
      <w:r w:rsidR="00993148">
        <w:rPr>
          <w:rFonts w:ascii="Arial" w:hAnsi="Arial" w:cs="Arial"/>
          <w:b/>
        </w:rPr>
        <w:t>-</w:t>
      </w:r>
      <w:r w:rsidR="005F309A">
        <w:rPr>
          <w:rFonts w:ascii="Arial" w:hAnsi="Arial" w:cs="Arial"/>
          <w:b/>
        </w:rPr>
        <w:t>a</w:t>
      </w:r>
      <w:r w:rsidR="00993148">
        <w:rPr>
          <w:rFonts w:ascii="Arial" w:hAnsi="Arial" w:cs="Arial"/>
          <w:b/>
        </w:rPr>
        <w:t>i</w:t>
      </w:r>
      <w:r w:rsidR="0072776B">
        <w:rPr>
          <w:rFonts w:ascii="Arial" w:hAnsi="Arial" w:cs="Arial"/>
          <w:b/>
        </w:rPr>
        <w:t xml:space="preserve"> </w:t>
      </w:r>
      <w:r w:rsidR="005F309A">
        <w:rPr>
          <w:rFonts w:ascii="Arial" w:hAnsi="Arial" w:cs="Arial"/>
          <w:b/>
        </w:rPr>
        <w:t xml:space="preserve">rendkívüli </w:t>
      </w:r>
      <w:bookmarkStart w:id="0" w:name="_GoBack"/>
      <w:bookmarkEnd w:id="0"/>
      <w:r w:rsidR="004F4213" w:rsidRPr="004F4213">
        <w:rPr>
          <w:rFonts w:ascii="Arial" w:hAnsi="Arial" w:cs="Arial"/>
          <w:b/>
        </w:rPr>
        <w:t>nyilvános ülésére</w:t>
      </w:r>
    </w:p>
    <w:p w:rsidR="008E2138" w:rsidRPr="007D0D30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7D0D30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7D0D30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7D0D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4F4213" w:rsidRDefault="008E2138" w:rsidP="004F4213">
      <w:pPr>
        <w:ind w:left="2124" w:hanging="2124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 xml:space="preserve">Tárgy:   </w:t>
      </w:r>
      <w:r w:rsidR="005325C0" w:rsidRPr="007D0D30">
        <w:rPr>
          <w:rFonts w:ascii="Arial" w:hAnsi="Arial" w:cs="Arial"/>
          <w:b/>
        </w:rPr>
        <w:tab/>
      </w:r>
      <w:r w:rsidR="00993148">
        <w:rPr>
          <w:rFonts w:ascii="Arial" w:hAnsi="Arial" w:cs="Arial"/>
        </w:rPr>
        <w:t xml:space="preserve">Konzorciumi megállapodás a </w:t>
      </w:r>
      <w:r w:rsidR="00993148" w:rsidRPr="00993148">
        <w:rPr>
          <w:rFonts w:ascii="Arial" w:eastAsiaTheme="minorHAnsi" w:hAnsi="Arial" w:cs="Arial"/>
        </w:rPr>
        <w:t>Hévízi-tó átfogó tóvédelmi programjának megvalósítás</w:t>
      </w:r>
      <w:r w:rsidR="00993148">
        <w:rPr>
          <w:rFonts w:ascii="Arial" w:eastAsiaTheme="minorHAnsi" w:hAnsi="Arial" w:cs="Arial"/>
        </w:rPr>
        <w:t>ára.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5F309A" w:rsidRPr="007D0D30" w:rsidRDefault="005F309A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>Az előterjesztő:</w:t>
      </w:r>
      <w:r w:rsidRPr="007D0D30">
        <w:rPr>
          <w:rFonts w:ascii="Arial" w:hAnsi="Arial" w:cs="Arial"/>
        </w:rPr>
        <w:t xml:space="preserve"> </w:t>
      </w:r>
      <w:r w:rsidRPr="007D0D30">
        <w:rPr>
          <w:rFonts w:ascii="Arial" w:hAnsi="Arial" w:cs="Arial"/>
        </w:rPr>
        <w:tab/>
        <w:t>Papp Gábor polgármester</w:t>
      </w: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 xml:space="preserve">Készítette: </w:t>
      </w:r>
      <w:r w:rsidRPr="007D0D30">
        <w:rPr>
          <w:rFonts w:ascii="Arial" w:hAnsi="Arial" w:cs="Arial"/>
        </w:rPr>
        <w:t xml:space="preserve"> </w:t>
      </w:r>
      <w:r w:rsidRPr="007D0D30">
        <w:rPr>
          <w:rFonts w:ascii="Arial" w:hAnsi="Arial" w:cs="Arial"/>
        </w:rPr>
        <w:tab/>
      </w:r>
      <w:r w:rsidR="007D0D30" w:rsidRPr="007D0D30">
        <w:rPr>
          <w:rFonts w:ascii="Arial" w:hAnsi="Arial" w:cs="Arial"/>
        </w:rPr>
        <w:t>Babics Tamás környezetvédelmi ügyintéző</w:t>
      </w:r>
    </w:p>
    <w:p w:rsidR="008E2138" w:rsidRPr="007D0D30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ab/>
      </w:r>
    </w:p>
    <w:p w:rsidR="008E2138" w:rsidRPr="007D0D30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ab/>
      </w:r>
    </w:p>
    <w:p w:rsidR="008E2138" w:rsidRPr="004F4213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>Megtárgyalta:</w:t>
      </w:r>
      <w:r w:rsidRPr="007D0D30">
        <w:rPr>
          <w:rFonts w:ascii="Arial" w:hAnsi="Arial" w:cs="Arial"/>
        </w:rPr>
        <w:t xml:space="preserve"> </w:t>
      </w:r>
      <w:r w:rsidRPr="007D0D30">
        <w:rPr>
          <w:rFonts w:ascii="Arial" w:hAnsi="Arial" w:cs="Arial"/>
        </w:rPr>
        <w:tab/>
      </w:r>
      <w:r w:rsidR="003A0CFA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4F4213" w:rsidRDefault="004F4213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F309A" w:rsidRPr="007D0D30" w:rsidRDefault="005F309A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F4213">
        <w:rPr>
          <w:rFonts w:ascii="Arial" w:hAnsi="Arial" w:cs="Arial"/>
          <w:b/>
        </w:rPr>
        <w:t>Törvényességi szempontból ellenőrizte:</w:t>
      </w:r>
      <w:r w:rsidRPr="004F4213">
        <w:rPr>
          <w:rFonts w:ascii="Arial" w:hAnsi="Arial" w:cs="Arial"/>
        </w:rPr>
        <w:t xml:space="preserve"> </w:t>
      </w:r>
      <w:r w:rsidRPr="007D0D30">
        <w:rPr>
          <w:rFonts w:ascii="Arial" w:hAnsi="Arial" w:cs="Arial"/>
        </w:rPr>
        <w:t>dr. Tüske Róbert jegyző</w:t>
      </w: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ab/>
      </w:r>
      <w:r w:rsidRPr="007D0D30">
        <w:rPr>
          <w:rFonts w:ascii="Arial" w:hAnsi="Arial" w:cs="Arial"/>
          <w:b/>
        </w:rPr>
        <w:tab/>
      </w:r>
    </w:p>
    <w:p w:rsidR="008E2138" w:rsidRPr="007D0D30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ab/>
        <w:t xml:space="preserve">Papp Gábor </w:t>
      </w: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  <w:t xml:space="preserve"> polgármester</w:t>
      </w:r>
    </w:p>
    <w:p w:rsidR="008E2138" w:rsidRPr="006419E8" w:rsidRDefault="008E2138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0714B4" w:rsidRPr="006419E8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Pr="006419E8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419E8" w:rsidRPr="006419E8" w:rsidRDefault="006419E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D0D30" w:rsidRDefault="007D0D3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9684E" w:rsidRDefault="00C9684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73459" w:rsidRDefault="00873459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1.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3A0CFA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3A0CFA">
        <w:rPr>
          <w:rFonts w:ascii="Arial" w:hAnsi="Arial" w:cs="Arial"/>
          <w:b/>
        </w:rPr>
        <w:t>Tárgy és tényállás ismertetése</w:t>
      </w:r>
    </w:p>
    <w:p w:rsidR="00E66DF6" w:rsidRPr="003A0CFA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993148" w:rsidRPr="003A0CFA" w:rsidRDefault="00993148" w:rsidP="00993148">
      <w:pPr>
        <w:spacing w:after="160" w:line="259" w:lineRule="auto"/>
        <w:rPr>
          <w:rFonts w:ascii="Arial" w:eastAsiaTheme="minorHAnsi" w:hAnsi="Arial" w:cs="Arial"/>
          <w:b/>
        </w:rPr>
      </w:pPr>
      <w:r w:rsidRPr="003A0CFA">
        <w:rPr>
          <w:rFonts w:ascii="Arial" w:eastAsiaTheme="minorHAnsi" w:hAnsi="Arial" w:cs="Arial"/>
          <w:b/>
        </w:rPr>
        <w:t>Tisztelt Képviselő-testület!</w:t>
      </w:r>
    </w:p>
    <w:p w:rsidR="00993148" w:rsidRPr="003A0CFA" w:rsidRDefault="00993148" w:rsidP="00993148">
      <w:pPr>
        <w:spacing w:after="160" w:line="259" w:lineRule="auto"/>
        <w:jc w:val="both"/>
        <w:rPr>
          <w:rFonts w:ascii="Arial" w:eastAsiaTheme="minorHAnsi" w:hAnsi="Arial" w:cs="Arial"/>
        </w:rPr>
      </w:pPr>
      <w:r w:rsidRPr="003A0CFA">
        <w:rPr>
          <w:rFonts w:ascii="Arial" w:eastAsiaTheme="minorHAnsi" w:hAnsi="Arial" w:cs="Arial"/>
        </w:rPr>
        <w:t xml:space="preserve">A Hévízi-tó átfogó tóvédelmi programjának megvalósítása kiemelt figyelemmel kísért feladataink közé tartozik. A </w:t>
      </w:r>
      <w:proofErr w:type="spellStart"/>
      <w:r w:rsidRPr="003A0CFA">
        <w:rPr>
          <w:rFonts w:ascii="Arial" w:eastAsiaTheme="minorHAnsi" w:hAnsi="Arial" w:cs="Arial"/>
        </w:rPr>
        <w:t>gyógytó</w:t>
      </w:r>
      <w:proofErr w:type="spellEnd"/>
      <w:r w:rsidRPr="003A0CFA">
        <w:rPr>
          <w:rFonts w:ascii="Arial" w:eastAsiaTheme="minorHAnsi" w:hAnsi="Arial" w:cs="Arial"/>
        </w:rPr>
        <w:t xml:space="preserve"> állapotának javítása, közép- és hosszú távú védelmének biztosítása céljából fogalmazódott meg az „Átfogó tóvédelmi program” (ÁTP) megvalósításának a gondolata. Hévíz Város Önkormányzat Képviselő-testülete  a 164/2006. (X. 31.) határozatával döntött az Átfogó Tóvédelmi program indításáról. Az első ütemben elkészült megalapozó tanulmány fontos a további feladatokra vonatkozó megállapítása többek között az volt, hogy lépéseket kell tenni annak érdekében, hogy a tóvédelemi célok megvalósítására az arra hivatott szervek írjanak ki pályázatot, mely esetleges megnyerésével forrásokhoz lehessen jutni.</w:t>
      </w:r>
    </w:p>
    <w:p w:rsidR="00993148" w:rsidRPr="003A0CFA" w:rsidRDefault="00993148" w:rsidP="00993148">
      <w:pPr>
        <w:spacing w:after="160" w:line="259" w:lineRule="auto"/>
        <w:jc w:val="both"/>
        <w:rPr>
          <w:rFonts w:ascii="Arial" w:eastAsiaTheme="minorHAnsi" w:hAnsi="Arial" w:cs="Arial"/>
        </w:rPr>
      </w:pPr>
      <w:r w:rsidRPr="003A0CFA">
        <w:rPr>
          <w:rFonts w:ascii="Arial" w:eastAsiaTheme="minorHAnsi" w:hAnsi="Arial" w:cs="Arial"/>
        </w:rPr>
        <w:t>Környezeti és Energiahatékonysági Operatív Program, „Élőhelyek és fajok természetvédelmi helyzetének javítása, a természetvédelmi kezelés és bemutatás infrastruktúrájának fejlesztése” tárgyú felhívására e célokra kiválóan alkalmasnak mutatkozott.</w:t>
      </w:r>
    </w:p>
    <w:p w:rsidR="00993148" w:rsidRPr="003A0CFA" w:rsidRDefault="00993148" w:rsidP="00993148">
      <w:pPr>
        <w:spacing w:after="160" w:line="259" w:lineRule="auto"/>
        <w:jc w:val="both"/>
        <w:rPr>
          <w:rFonts w:ascii="Arial" w:eastAsiaTheme="minorHAnsi" w:hAnsi="Arial" w:cs="Arial"/>
        </w:rPr>
      </w:pPr>
      <w:r w:rsidRPr="003A0CFA">
        <w:rPr>
          <w:rFonts w:ascii="Arial" w:eastAsiaTheme="minorHAnsi" w:hAnsi="Arial" w:cs="Arial"/>
        </w:rPr>
        <w:t>A pályázati anyag koordinálását a Balaton-felvidéki</w:t>
      </w:r>
      <w:r w:rsidR="00C97B6C">
        <w:rPr>
          <w:rFonts w:ascii="Arial" w:eastAsiaTheme="minorHAnsi" w:hAnsi="Arial" w:cs="Arial"/>
        </w:rPr>
        <w:t xml:space="preserve"> Nemzeti Park végezte, melyben </w:t>
      </w:r>
      <w:r w:rsidRPr="003A0CFA">
        <w:rPr>
          <w:rFonts w:ascii="Arial" w:eastAsiaTheme="minorHAnsi" w:hAnsi="Arial" w:cs="Arial"/>
        </w:rPr>
        <w:t>több a tóvédelemben érintett szereplővel együtt az Önkormányzat is részt vett.</w:t>
      </w:r>
    </w:p>
    <w:p w:rsidR="00993148" w:rsidRDefault="00993148" w:rsidP="00993148">
      <w:pPr>
        <w:spacing w:after="160" w:line="259" w:lineRule="auto"/>
        <w:jc w:val="both"/>
        <w:rPr>
          <w:rFonts w:ascii="Arial" w:eastAsiaTheme="minorHAnsi" w:hAnsi="Arial" w:cs="Arial"/>
        </w:rPr>
      </w:pPr>
      <w:r w:rsidRPr="003A0CFA">
        <w:rPr>
          <w:rFonts w:ascii="Arial" w:eastAsiaTheme="minorHAnsi" w:hAnsi="Arial" w:cs="Arial"/>
        </w:rPr>
        <w:t>A támogatási kérelem  KEHOP-4.1.0-15-2016-00050 azonosító számon regisztrációs számon benyújtásra került</w:t>
      </w:r>
      <w:r w:rsidRPr="003A0CFA">
        <w:rPr>
          <w:rFonts w:ascii="Arial" w:eastAsiaTheme="minorHAnsi" w:hAnsi="Arial" w:cs="Arial"/>
          <w:i/>
        </w:rPr>
        <w:t xml:space="preserve">, </w:t>
      </w:r>
      <w:r w:rsidRPr="003A0CFA">
        <w:rPr>
          <w:rFonts w:ascii="Arial" w:eastAsiaTheme="minorHAnsi" w:hAnsi="Arial" w:cs="Arial"/>
        </w:rPr>
        <w:t>amelyet a Környezeti és Energiahatékonysági Operatív Program Irányító Hatósága a 2016. október 25-én kelt támogatói döntése alapján támogatásban részesített. A projekt címe: A Hévízi-tó átfogó tóvédelmi programjának megvalósítása, a támogatás mértéke 661.900.000.- Ft</w:t>
      </w:r>
      <w:r w:rsidR="00C97B6C">
        <w:rPr>
          <w:rFonts w:ascii="Arial" w:eastAsiaTheme="minorHAnsi" w:hAnsi="Arial" w:cs="Arial"/>
        </w:rPr>
        <w:t>.</w:t>
      </w:r>
    </w:p>
    <w:p w:rsidR="00C97B6C" w:rsidRPr="003A0CFA" w:rsidRDefault="00C97B6C" w:rsidP="00993148">
      <w:pPr>
        <w:spacing w:after="160" w:line="259" w:lineRule="auto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A projekt részéletes tartalmát a konzorciumi megállapodás 3.3-3.5. pontjai tartalmazzák.</w:t>
      </w:r>
    </w:p>
    <w:p w:rsidR="00993148" w:rsidRPr="003A0CFA" w:rsidRDefault="00993148" w:rsidP="00993148">
      <w:pPr>
        <w:spacing w:after="160" w:line="259" w:lineRule="auto"/>
        <w:jc w:val="both"/>
        <w:rPr>
          <w:rFonts w:ascii="Arial" w:eastAsiaTheme="minorHAnsi" w:hAnsi="Arial" w:cs="Arial"/>
        </w:rPr>
      </w:pPr>
      <w:r w:rsidRPr="003A0CFA">
        <w:rPr>
          <w:rFonts w:ascii="Arial" w:eastAsiaTheme="minorHAnsi" w:hAnsi="Arial" w:cs="Arial"/>
        </w:rPr>
        <w:t>A Hévíz Város Önkormányzatra jutó támogatás:</w:t>
      </w:r>
    </w:p>
    <w:tbl>
      <w:tblPr>
        <w:tblW w:w="6926" w:type="dxa"/>
        <w:tblInd w:w="10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9"/>
        <w:gridCol w:w="2848"/>
        <w:gridCol w:w="1949"/>
      </w:tblGrid>
      <w:tr w:rsidR="00993148" w:rsidRPr="003A0CFA" w:rsidTr="006B1F8E">
        <w:trPr>
          <w:trHeight w:val="93"/>
        </w:trPr>
        <w:tc>
          <w:tcPr>
            <w:tcW w:w="2129" w:type="dxa"/>
            <w:vAlign w:val="center"/>
          </w:tcPr>
          <w:p w:rsidR="00993148" w:rsidRPr="003A0CFA" w:rsidRDefault="00993148" w:rsidP="00993148">
            <w:pPr>
              <w:spacing w:after="160" w:line="259" w:lineRule="auto"/>
              <w:rPr>
                <w:rFonts w:ascii="Arial" w:eastAsiaTheme="minorHAnsi" w:hAnsi="Arial" w:cs="Arial"/>
              </w:rPr>
            </w:pPr>
            <w:r w:rsidRPr="003A0CFA">
              <w:rPr>
                <w:rFonts w:ascii="Arial" w:eastAsiaTheme="minorHAnsi" w:hAnsi="Arial" w:cs="Arial"/>
              </w:rPr>
              <w:t>Hévíz Város Önkormányzata</w:t>
            </w:r>
          </w:p>
        </w:tc>
        <w:tc>
          <w:tcPr>
            <w:tcW w:w="2848" w:type="dxa"/>
            <w:vAlign w:val="center"/>
          </w:tcPr>
          <w:p w:rsidR="00993148" w:rsidRPr="003A0CFA" w:rsidRDefault="00993148" w:rsidP="009931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 w:rsidRPr="003A0CFA">
              <w:rPr>
                <w:rFonts w:ascii="Arial" w:eastAsiaTheme="minorHAnsi" w:hAnsi="Arial" w:cs="Arial"/>
                <w:color w:val="000000"/>
              </w:rPr>
              <w:t>Gyephelyreállítás, tisztítás a Hévíz 1627/5-ös hrsz.-ú ingatlanon (a helyi járati központtól É-ra eső önkormányzati tulajdonú lápterület)</w:t>
            </w:r>
          </w:p>
        </w:tc>
        <w:tc>
          <w:tcPr>
            <w:tcW w:w="1949" w:type="dxa"/>
            <w:vAlign w:val="center"/>
          </w:tcPr>
          <w:p w:rsidR="00993148" w:rsidRPr="003A0CFA" w:rsidRDefault="00993148" w:rsidP="009931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 w:rsidRPr="003A0CFA">
              <w:rPr>
                <w:rFonts w:ascii="Arial" w:eastAsiaTheme="minorHAnsi" w:hAnsi="Arial" w:cs="Arial"/>
                <w:color w:val="000000"/>
              </w:rPr>
              <w:t>5.000.000,- Ft</w:t>
            </w:r>
          </w:p>
        </w:tc>
      </w:tr>
      <w:tr w:rsidR="00993148" w:rsidRPr="003A0CFA" w:rsidTr="006B1F8E">
        <w:trPr>
          <w:trHeight w:val="93"/>
        </w:trPr>
        <w:tc>
          <w:tcPr>
            <w:tcW w:w="2129" w:type="dxa"/>
            <w:vAlign w:val="center"/>
          </w:tcPr>
          <w:p w:rsidR="00993148" w:rsidRPr="003A0CFA" w:rsidRDefault="00993148" w:rsidP="00993148">
            <w:pPr>
              <w:spacing w:after="160" w:line="259" w:lineRule="auto"/>
              <w:rPr>
                <w:rFonts w:ascii="Arial" w:eastAsiaTheme="minorHAnsi" w:hAnsi="Arial" w:cs="Arial"/>
              </w:rPr>
            </w:pPr>
            <w:r w:rsidRPr="003A0CFA">
              <w:rPr>
                <w:rFonts w:ascii="Arial" w:eastAsiaTheme="minorHAnsi" w:hAnsi="Arial" w:cs="Arial"/>
              </w:rPr>
              <w:t>Hévíz Város Önkormányzata</w:t>
            </w:r>
          </w:p>
        </w:tc>
        <w:tc>
          <w:tcPr>
            <w:tcW w:w="2848" w:type="dxa"/>
            <w:vAlign w:val="center"/>
          </w:tcPr>
          <w:p w:rsidR="00993148" w:rsidRPr="003A0CFA" w:rsidRDefault="00993148" w:rsidP="0099314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  <w:r w:rsidRPr="003A0CFA">
              <w:rPr>
                <w:rFonts w:ascii="Arial" w:eastAsiaTheme="minorHAnsi" w:hAnsi="Arial" w:cs="Arial"/>
                <w:color w:val="000000"/>
              </w:rPr>
              <w:t>Kötelező nyilvánosság költségei egyenlő arányban kerülnek megosztásra: a projekt összköltségének 0,5%-nak 1/4= 825.000,- Ft</w:t>
            </w:r>
          </w:p>
        </w:tc>
        <w:tc>
          <w:tcPr>
            <w:tcW w:w="1949" w:type="dxa"/>
            <w:vAlign w:val="center"/>
          </w:tcPr>
          <w:p w:rsidR="00993148" w:rsidRPr="003A0CFA" w:rsidRDefault="00993148" w:rsidP="009931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color w:val="000000"/>
              </w:rPr>
            </w:pPr>
            <w:r w:rsidRPr="003A0CFA">
              <w:rPr>
                <w:rFonts w:ascii="Arial" w:eastAsiaTheme="minorHAnsi" w:hAnsi="Arial" w:cs="Arial"/>
                <w:color w:val="000000"/>
              </w:rPr>
              <w:t>825.000,- Ft</w:t>
            </w:r>
          </w:p>
        </w:tc>
      </w:tr>
      <w:tr w:rsidR="00993148" w:rsidRPr="003A0CFA" w:rsidTr="006B1F8E">
        <w:trPr>
          <w:trHeight w:val="93"/>
        </w:trPr>
        <w:tc>
          <w:tcPr>
            <w:tcW w:w="2129" w:type="dxa"/>
            <w:vAlign w:val="center"/>
          </w:tcPr>
          <w:p w:rsidR="00993148" w:rsidRPr="003A0CFA" w:rsidRDefault="00993148" w:rsidP="00993148">
            <w:pPr>
              <w:spacing w:after="160" w:line="259" w:lineRule="auto"/>
              <w:rPr>
                <w:rFonts w:ascii="Arial" w:eastAsiaTheme="minorHAnsi" w:hAnsi="Arial" w:cs="Arial"/>
                <w:b/>
              </w:rPr>
            </w:pPr>
            <w:r w:rsidRPr="003A0CFA">
              <w:rPr>
                <w:rFonts w:ascii="Arial" w:eastAsiaTheme="minorHAnsi" w:hAnsi="Arial" w:cs="Arial"/>
                <w:b/>
              </w:rPr>
              <w:t>Hévíz Város Önkormányzata</w:t>
            </w:r>
          </w:p>
        </w:tc>
        <w:tc>
          <w:tcPr>
            <w:tcW w:w="2848" w:type="dxa"/>
            <w:vAlign w:val="center"/>
          </w:tcPr>
          <w:p w:rsidR="00993148" w:rsidRPr="003A0CFA" w:rsidRDefault="00993148" w:rsidP="009931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HAnsi" w:hAnsi="Arial" w:cs="Arial"/>
                <w:b/>
                <w:color w:val="000000"/>
              </w:rPr>
            </w:pPr>
            <w:r w:rsidRPr="003A0CFA">
              <w:rPr>
                <w:rFonts w:ascii="Arial" w:eastAsiaTheme="minorHAnsi" w:hAnsi="Arial" w:cs="Arial"/>
                <w:b/>
                <w:color w:val="000000"/>
              </w:rPr>
              <w:t>Összes költség:</w:t>
            </w:r>
          </w:p>
        </w:tc>
        <w:tc>
          <w:tcPr>
            <w:tcW w:w="1949" w:type="dxa"/>
            <w:vAlign w:val="center"/>
          </w:tcPr>
          <w:p w:rsidR="00993148" w:rsidRPr="003A0CFA" w:rsidRDefault="00993148" w:rsidP="009931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HAnsi" w:hAnsi="Arial" w:cs="Arial"/>
                <w:b/>
                <w:color w:val="000000"/>
              </w:rPr>
            </w:pPr>
            <w:r w:rsidRPr="003A0CFA">
              <w:rPr>
                <w:rFonts w:ascii="Arial" w:eastAsiaTheme="minorHAnsi" w:hAnsi="Arial" w:cs="Arial"/>
                <w:b/>
                <w:color w:val="000000"/>
              </w:rPr>
              <w:t>5.825.000,- Ft</w:t>
            </w:r>
          </w:p>
        </w:tc>
      </w:tr>
    </w:tbl>
    <w:p w:rsidR="00993148" w:rsidRPr="003A0CFA" w:rsidRDefault="00993148" w:rsidP="00993148">
      <w:pPr>
        <w:spacing w:after="160" w:line="259" w:lineRule="auto"/>
        <w:jc w:val="both"/>
        <w:rPr>
          <w:rFonts w:ascii="Arial" w:eastAsiaTheme="minorHAnsi" w:hAnsi="Arial" w:cs="Arial"/>
        </w:rPr>
      </w:pPr>
    </w:p>
    <w:p w:rsidR="00993148" w:rsidRPr="003A0CFA" w:rsidRDefault="00993148" w:rsidP="00993148">
      <w:pPr>
        <w:spacing w:after="160" w:line="259" w:lineRule="auto"/>
        <w:jc w:val="both"/>
        <w:rPr>
          <w:rFonts w:ascii="Arial" w:eastAsiaTheme="minorHAnsi" w:hAnsi="Arial" w:cs="Arial"/>
        </w:rPr>
      </w:pPr>
      <w:r w:rsidRPr="003A0CFA">
        <w:rPr>
          <w:rFonts w:ascii="Arial" w:eastAsiaTheme="minorHAnsi" w:hAnsi="Arial" w:cs="Arial"/>
        </w:rPr>
        <w:t>A célok teljesíthetősége érdekében a közreműködőknek konzorciumot kell létrehozniuk.</w:t>
      </w:r>
    </w:p>
    <w:p w:rsidR="00993148" w:rsidRPr="003A0CFA" w:rsidRDefault="00993148" w:rsidP="0099314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color w:val="000000"/>
        </w:rPr>
      </w:pPr>
      <w:r w:rsidRPr="003A0CFA">
        <w:rPr>
          <w:rFonts w:ascii="Arial" w:eastAsiaTheme="minorHAnsi" w:hAnsi="Arial" w:cs="Arial"/>
        </w:rPr>
        <w:t>Jelen</w:t>
      </w:r>
      <w:r w:rsidR="00C97B6C">
        <w:rPr>
          <w:rFonts w:ascii="Arial" w:eastAsiaTheme="minorHAnsi" w:hAnsi="Arial" w:cs="Arial"/>
        </w:rPr>
        <w:t xml:space="preserve"> előterjesztés melléklete az a </w:t>
      </w:r>
      <w:r w:rsidRPr="003A0CFA">
        <w:rPr>
          <w:rFonts w:ascii="Arial" w:eastAsiaTheme="minorHAnsi" w:hAnsi="Arial" w:cs="Arial"/>
        </w:rPr>
        <w:t>KONZORCIUMI EGYÜTTMŰKÖDÉSI MEGÁLLAPODÁS, melyet a képviselő-testületnek el kell fogadnia és fel kell hatalmaznia a város polgármesterét annak aláírására. A konzorcium vezetője a Balaton-felvidéki Nemzeti Park Igazgatósága, tagjai Hévíz Város Önkormányzata, Hévízgyógyfürdő és Szent András Reumakórház, Hévízi-tó és Felszín Alatti Vízgyűjtő Területének Környezetvédelme Alapítvány</w:t>
      </w:r>
      <w:r w:rsidRPr="003A0CFA">
        <w:rPr>
          <w:rFonts w:ascii="Arial" w:eastAsiaTheme="minorHAnsi" w:hAnsi="Arial" w:cs="Arial"/>
          <w:b/>
          <w:bCs/>
          <w:color w:val="000000"/>
        </w:rPr>
        <w:t>.</w:t>
      </w:r>
    </w:p>
    <w:p w:rsidR="00993148" w:rsidRPr="003A0CFA" w:rsidRDefault="00993148" w:rsidP="0099314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3A0CFA">
        <w:rPr>
          <w:rFonts w:ascii="Arial" w:eastAsiaTheme="minorHAnsi" w:hAnsi="Arial" w:cs="Arial"/>
          <w:bCs/>
          <w:color w:val="000000"/>
        </w:rPr>
        <w:lastRenderedPageBreak/>
        <w:t>Kérjük a konzorciumi megállapodás elfogadását.</w:t>
      </w:r>
    </w:p>
    <w:p w:rsidR="00993148" w:rsidRPr="003A0CFA" w:rsidRDefault="00993148" w:rsidP="0099314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</w:rPr>
      </w:pPr>
    </w:p>
    <w:p w:rsidR="00993148" w:rsidRPr="003A0CFA" w:rsidRDefault="00993148" w:rsidP="00993148">
      <w:pPr>
        <w:spacing w:after="160" w:line="259" w:lineRule="auto"/>
        <w:jc w:val="both"/>
        <w:rPr>
          <w:rFonts w:ascii="Arial" w:eastAsiaTheme="minorHAnsi" w:hAnsi="Arial" w:cs="Arial"/>
        </w:rPr>
      </w:pPr>
    </w:p>
    <w:p w:rsidR="004F4213" w:rsidRPr="003A0CFA" w:rsidRDefault="004F4213" w:rsidP="004F4213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D40F2E" w:rsidRPr="003A0CFA" w:rsidRDefault="00D40F2E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3A0CFA">
        <w:rPr>
          <w:rFonts w:ascii="Arial" w:hAnsi="Arial" w:cs="Arial"/>
          <w:b/>
        </w:rPr>
        <w:t>2.</w:t>
      </w:r>
    </w:p>
    <w:p w:rsidR="00D40F2E" w:rsidRPr="003A0CFA" w:rsidRDefault="00D40F2E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4F4213" w:rsidRPr="003A0CFA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  <w:r w:rsidRPr="003A0CFA">
        <w:rPr>
          <w:rFonts w:ascii="Arial" w:hAnsi="Arial" w:cs="Arial"/>
          <w:b/>
        </w:rPr>
        <w:t>Határozati javaslat</w:t>
      </w:r>
    </w:p>
    <w:p w:rsidR="004F4213" w:rsidRPr="003A0CFA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4F4213" w:rsidRPr="003A0CFA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72776B" w:rsidRPr="003A0CFA" w:rsidRDefault="0072776B" w:rsidP="00993148">
      <w:pPr>
        <w:pStyle w:val="Listaszerbekezds"/>
        <w:numPr>
          <w:ilvl w:val="0"/>
          <w:numId w:val="13"/>
        </w:numPr>
        <w:spacing w:after="160" w:line="259" w:lineRule="auto"/>
        <w:jc w:val="both"/>
        <w:rPr>
          <w:rFonts w:ascii="Arial" w:eastAsia="Times New Roman" w:hAnsi="Arial" w:cs="Arial"/>
        </w:rPr>
      </w:pPr>
      <w:r w:rsidRPr="003A0CFA">
        <w:rPr>
          <w:rFonts w:ascii="Arial" w:eastAsia="Times New Roman" w:hAnsi="Arial" w:cs="Arial"/>
        </w:rPr>
        <w:t xml:space="preserve">Hévíz Város Önkormányzat Képviselő-testülete, </w:t>
      </w:r>
      <w:r w:rsidR="00993148" w:rsidRPr="003A0CFA">
        <w:rPr>
          <w:rFonts w:ascii="Arial" w:eastAsia="Times New Roman" w:hAnsi="Arial" w:cs="Arial"/>
        </w:rPr>
        <w:t>A Hévízi-tó átfogó tóvédelmi programjának megvalósítására létrehozott Konzorcium Konzorci</w:t>
      </w:r>
      <w:r w:rsidR="003A0CFA">
        <w:rPr>
          <w:rFonts w:ascii="Arial" w:eastAsia="Times New Roman" w:hAnsi="Arial" w:cs="Arial"/>
        </w:rPr>
        <w:t>umi Együttműködési Megállapodás</w:t>
      </w:r>
      <w:r w:rsidR="00993148" w:rsidRPr="003A0CFA">
        <w:rPr>
          <w:rFonts w:ascii="Arial" w:eastAsia="Times New Roman" w:hAnsi="Arial" w:cs="Arial"/>
        </w:rPr>
        <w:t>t elfogadja.</w:t>
      </w:r>
    </w:p>
    <w:p w:rsidR="00993148" w:rsidRPr="003A0CFA" w:rsidRDefault="00993148" w:rsidP="00993148">
      <w:pPr>
        <w:pStyle w:val="Listaszerbekezds"/>
        <w:numPr>
          <w:ilvl w:val="0"/>
          <w:numId w:val="13"/>
        </w:numPr>
        <w:spacing w:after="160" w:line="259" w:lineRule="auto"/>
        <w:jc w:val="both"/>
        <w:rPr>
          <w:rFonts w:ascii="Arial" w:eastAsia="Times New Roman" w:hAnsi="Arial" w:cs="Arial"/>
        </w:rPr>
      </w:pPr>
      <w:r w:rsidRPr="003A0CFA">
        <w:rPr>
          <w:rFonts w:ascii="Arial" w:eastAsia="Times New Roman" w:hAnsi="Arial" w:cs="Arial"/>
        </w:rPr>
        <w:t>A képviselő-testület felhatalmazza a polgármestert a Konzorciumi Együttműködési Megállapodás aláírására.</w:t>
      </w:r>
    </w:p>
    <w:p w:rsidR="004F4213" w:rsidRPr="003A0CFA" w:rsidRDefault="0072776B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A0CFA">
        <w:rPr>
          <w:rFonts w:ascii="Arial" w:hAnsi="Arial" w:cs="Arial"/>
        </w:rPr>
        <w:t>Felelős: Papp Gábor polgármester</w:t>
      </w:r>
    </w:p>
    <w:p w:rsidR="0072776B" w:rsidRPr="003A0CFA" w:rsidRDefault="003A0CFA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Határidő: azonnal</w:t>
      </w:r>
    </w:p>
    <w:p w:rsidR="004F4213" w:rsidRPr="003A0CFA" w:rsidRDefault="004F4213" w:rsidP="004F421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4F4213" w:rsidRPr="003A0CFA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3A0CFA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3A0CFA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3A0CFA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3A0CFA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3A0CFA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3A0CFA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3A0CFA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3A0CFA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3A0CFA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3A0CFA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3A0CFA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3A0CFA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Pr="003A0CFA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93148" w:rsidRDefault="00993148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93148" w:rsidRDefault="00993148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93148" w:rsidRDefault="00993148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93148" w:rsidRDefault="00993148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93148" w:rsidRDefault="00993148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D40F2E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3.</w:t>
      </w:r>
    </w:p>
    <w:p w:rsidR="00D40F2E" w:rsidRDefault="00D40F2E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40F2E" w:rsidRDefault="00D40F2E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Melléklet</w:t>
      </w: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F4213" w:rsidRDefault="004F4213" w:rsidP="004F421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93148" w:rsidRPr="00C14105" w:rsidRDefault="00993148" w:rsidP="00993148">
      <w:pPr>
        <w:pStyle w:val="Default"/>
        <w:jc w:val="center"/>
        <w:rPr>
          <w:sz w:val="20"/>
          <w:szCs w:val="20"/>
        </w:rPr>
      </w:pPr>
      <w:r w:rsidRPr="00C14105">
        <w:rPr>
          <w:b/>
          <w:bCs/>
          <w:sz w:val="20"/>
          <w:szCs w:val="20"/>
        </w:rPr>
        <w:t>KONZORCIUMI EGYÜTTMŰKÖDÉSI MEGÁLLAPODÁS</w:t>
      </w:r>
    </w:p>
    <w:p w:rsidR="00993148" w:rsidRPr="00C14105" w:rsidRDefault="00993148" w:rsidP="00993148">
      <w:pPr>
        <w:pStyle w:val="Default"/>
        <w:jc w:val="center"/>
        <w:rPr>
          <w:b/>
          <w:bCs/>
          <w:sz w:val="20"/>
          <w:szCs w:val="20"/>
        </w:rPr>
      </w:pPr>
      <w:r w:rsidRPr="00C14105">
        <w:rPr>
          <w:b/>
          <w:bCs/>
          <w:sz w:val="20"/>
          <w:szCs w:val="20"/>
        </w:rPr>
        <w:t>Támogatásban részesített projekt megvalósítására</w:t>
      </w:r>
    </w:p>
    <w:p w:rsidR="00993148" w:rsidRPr="00C14105" w:rsidRDefault="00993148" w:rsidP="00993148">
      <w:pPr>
        <w:pStyle w:val="Default"/>
        <w:jc w:val="center"/>
        <w:rPr>
          <w:sz w:val="20"/>
          <w:szCs w:val="20"/>
        </w:rPr>
      </w:pPr>
    </w:p>
    <w:p w:rsidR="00993148" w:rsidRPr="00C14105" w:rsidRDefault="00993148" w:rsidP="00993148">
      <w:pPr>
        <w:pStyle w:val="Default"/>
        <w:numPr>
          <w:ilvl w:val="0"/>
          <w:numId w:val="14"/>
        </w:numPr>
        <w:adjustRightInd w:val="0"/>
        <w:jc w:val="center"/>
        <w:rPr>
          <w:b/>
          <w:bCs/>
          <w:sz w:val="20"/>
          <w:szCs w:val="20"/>
        </w:rPr>
      </w:pPr>
      <w:r w:rsidRPr="00C14105">
        <w:rPr>
          <w:b/>
          <w:bCs/>
          <w:sz w:val="20"/>
          <w:szCs w:val="20"/>
        </w:rPr>
        <w:t>Preambulum</w:t>
      </w:r>
    </w:p>
    <w:p w:rsidR="00993148" w:rsidRPr="00C14105" w:rsidRDefault="00993148" w:rsidP="00993148">
      <w:pPr>
        <w:pStyle w:val="Default"/>
        <w:ind w:left="720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935817">
        <w:rPr>
          <w:sz w:val="20"/>
          <w:szCs w:val="20"/>
        </w:rPr>
        <w:t>A Hévízi-tó átfogó tóvédelmi programjának megvalósítás</w:t>
      </w:r>
      <w:r>
        <w:rPr>
          <w:sz w:val="20"/>
          <w:szCs w:val="20"/>
        </w:rPr>
        <w:t>ára</w:t>
      </w:r>
      <w:r w:rsidRPr="00935817">
        <w:rPr>
          <w:sz w:val="20"/>
          <w:szCs w:val="20"/>
        </w:rPr>
        <w:t xml:space="preserve"> létrehozott</w:t>
      </w:r>
      <w:r w:rsidRPr="00C14105">
        <w:rPr>
          <w:sz w:val="23"/>
          <w:szCs w:val="23"/>
        </w:rPr>
        <w:t xml:space="preserve"> </w:t>
      </w:r>
      <w:r w:rsidRPr="00C14105">
        <w:rPr>
          <w:sz w:val="20"/>
          <w:szCs w:val="20"/>
        </w:rPr>
        <w:t xml:space="preserve">Konzorcium </w:t>
      </w:r>
      <w:r>
        <w:rPr>
          <w:sz w:val="20"/>
          <w:szCs w:val="20"/>
        </w:rPr>
        <w:t>(a továbbiakban Konzorcium) a</w:t>
      </w:r>
      <w:r w:rsidRPr="00C14105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Környezeti és Energiahatékonysági </w:t>
      </w:r>
      <w:r w:rsidRPr="00C14105">
        <w:rPr>
          <w:sz w:val="20"/>
          <w:szCs w:val="20"/>
        </w:rPr>
        <w:t>Operatív Program</w:t>
      </w:r>
      <w:r>
        <w:rPr>
          <w:sz w:val="20"/>
          <w:szCs w:val="20"/>
        </w:rPr>
        <w:t>,</w:t>
      </w:r>
      <w:r w:rsidRPr="00C14105">
        <w:rPr>
          <w:sz w:val="20"/>
          <w:szCs w:val="20"/>
        </w:rPr>
        <w:t xml:space="preserve"> </w:t>
      </w:r>
      <w:r>
        <w:rPr>
          <w:sz w:val="20"/>
          <w:szCs w:val="20"/>
        </w:rPr>
        <w:t>„</w:t>
      </w:r>
      <w:r w:rsidRPr="00935817">
        <w:rPr>
          <w:sz w:val="20"/>
          <w:szCs w:val="20"/>
        </w:rPr>
        <w:t>Élőhelyek és fajok természetvédelmi helyzetének javítása, a természetvédelmi kezelés és bemutatás infrastruktúrájának fejlesztése</w:t>
      </w:r>
      <w:r>
        <w:rPr>
          <w:sz w:val="20"/>
          <w:szCs w:val="20"/>
        </w:rPr>
        <w:t>”</w:t>
      </w:r>
      <w:r>
        <w:rPr>
          <w:sz w:val="23"/>
          <w:szCs w:val="23"/>
        </w:rPr>
        <w:t xml:space="preserve"> </w:t>
      </w:r>
      <w:r w:rsidRPr="00C14105">
        <w:rPr>
          <w:sz w:val="20"/>
          <w:szCs w:val="20"/>
        </w:rPr>
        <w:t>tárgyú felhívására</w:t>
      </w:r>
      <w:r>
        <w:rPr>
          <w:sz w:val="20"/>
          <w:szCs w:val="20"/>
        </w:rPr>
        <w:t>, a</w:t>
      </w:r>
      <w:r w:rsidRPr="00C14105">
        <w:rPr>
          <w:sz w:val="20"/>
          <w:szCs w:val="20"/>
        </w:rPr>
        <w:t xml:space="preserve"> </w:t>
      </w:r>
      <w:r>
        <w:rPr>
          <w:sz w:val="20"/>
          <w:szCs w:val="20"/>
        </w:rPr>
        <w:t>KEHOP-4.1.0-15-2016-00050</w:t>
      </w:r>
      <w:r w:rsidRPr="00C14105">
        <w:rPr>
          <w:sz w:val="23"/>
          <w:szCs w:val="23"/>
        </w:rPr>
        <w:t xml:space="preserve"> </w:t>
      </w:r>
      <w:r w:rsidRPr="00C14105">
        <w:rPr>
          <w:sz w:val="20"/>
          <w:szCs w:val="20"/>
        </w:rPr>
        <w:t xml:space="preserve">azonosító számon regisztrált támogatási kérelmet nyújtott be, amelyet a </w:t>
      </w:r>
      <w:r>
        <w:rPr>
          <w:sz w:val="20"/>
          <w:szCs w:val="20"/>
        </w:rPr>
        <w:t>Környezeti és Energiahatékonysági</w:t>
      </w:r>
      <w:r w:rsidRPr="00C14105">
        <w:rPr>
          <w:sz w:val="23"/>
          <w:szCs w:val="23"/>
        </w:rPr>
        <w:t xml:space="preserve"> </w:t>
      </w:r>
      <w:r w:rsidRPr="00C14105">
        <w:rPr>
          <w:sz w:val="20"/>
          <w:szCs w:val="20"/>
        </w:rPr>
        <w:t xml:space="preserve">Operatív Program Irányító Hatósága (a továbbiakban: Támogató) a </w:t>
      </w:r>
      <w:r>
        <w:rPr>
          <w:sz w:val="20"/>
          <w:szCs w:val="20"/>
        </w:rPr>
        <w:t xml:space="preserve">2016. október 25-én </w:t>
      </w:r>
      <w:r w:rsidRPr="00C14105">
        <w:rPr>
          <w:sz w:val="20"/>
          <w:szCs w:val="20"/>
        </w:rPr>
        <w:t xml:space="preserve">kelt támogatói döntése alapján támogatásban részesített. </w:t>
      </w:r>
    </w:p>
    <w:p w:rsidR="00993148" w:rsidRPr="00C14105" w:rsidRDefault="00993148" w:rsidP="00993148">
      <w:pPr>
        <w:pStyle w:val="Default"/>
        <w:spacing w:after="200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 xml:space="preserve">A projekt címe: </w:t>
      </w:r>
      <w:r w:rsidRPr="00935817">
        <w:rPr>
          <w:sz w:val="20"/>
          <w:szCs w:val="20"/>
        </w:rPr>
        <w:t>A Hévízi-tó átfogó tóvédelmi programjának megvalósítás</w:t>
      </w:r>
      <w:r>
        <w:rPr>
          <w:sz w:val="20"/>
          <w:szCs w:val="20"/>
        </w:rPr>
        <w:t>a</w:t>
      </w:r>
      <w:r w:rsidRPr="00935817">
        <w:rPr>
          <w:sz w:val="20"/>
          <w:szCs w:val="20"/>
        </w:rPr>
        <w:t xml:space="preserve"> </w:t>
      </w:r>
      <w:r w:rsidRPr="00C14105">
        <w:rPr>
          <w:sz w:val="20"/>
          <w:szCs w:val="20"/>
        </w:rPr>
        <w:t xml:space="preserve">(továbbiakban Projekt), amelynek megvalósítására a Támogató támogatási szerződést köt a Konzorciummal. </w:t>
      </w:r>
    </w:p>
    <w:p w:rsidR="00993148" w:rsidRPr="00C14105" w:rsidRDefault="00993148" w:rsidP="00993148">
      <w:pPr>
        <w:pStyle w:val="Default"/>
        <w:spacing w:after="200"/>
        <w:jc w:val="both"/>
        <w:rPr>
          <w:sz w:val="20"/>
          <w:szCs w:val="20"/>
        </w:rPr>
      </w:pPr>
    </w:p>
    <w:p w:rsidR="00993148" w:rsidRPr="00C14105" w:rsidRDefault="00993148" w:rsidP="00993148">
      <w:pPr>
        <w:jc w:val="both"/>
        <w:rPr>
          <w:rFonts w:ascii="Arial" w:hAnsi="Arial" w:cs="Arial"/>
          <w:sz w:val="20"/>
          <w:szCs w:val="20"/>
        </w:rPr>
      </w:pPr>
      <w:r w:rsidRPr="00C14105">
        <w:rPr>
          <w:rFonts w:ascii="Arial" w:hAnsi="Arial" w:cs="Arial"/>
          <w:sz w:val="20"/>
          <w:szCs w:val="20"/>
        </w:rPr>
        <w:t>A Projekt megvalósítására a Konzorcium tagjai az alábbi konzorciumi együttműködési megállapodást (a továbbiakban Megállapodás) kötik:</w:t>
      </w:r>
    </w:p>
    <w:p w:rsidR="00993148" w:rsidRPr="00C14105" w:rsidRDefault="00993148" w:rsidP="00AA6421">
      <w:pPr>
        <w:rPr>
          <w:rFonts w:ascii="Arial" w:hAnsi="Arial" w:cs="Arial"/>
          <w:sz w:val="20"/>
          <w:szCs w:val="20"/>
        </w:rPr>
      </w:pPr>
    </w:p>
    <w:p w:rsidR="00993148" w:rsidRPr="00C14105" w:rsidRDefault="00993148" w:rsidP="00993148">
      <w:pPr>
        <w:pStyle w:val="Default"/>
        <w:numPr>
          <w:ilvl w:val="0"/>
          <w:numId w:val="14"/>
        </w:numPr>
        <w:adjustRightInd w:val="0"/>
        <w:ind w:left="714" w:hanging="357"/>
        <w:jc w:val="center"/>
        <w:rPr>
          <w:b/>
          <w:bCs/>
          <w:sz w:val="20"/>
          <w:szCs w:val="20"/>
        </w:rPr>
      </w:pPr>
      <w:r w:rsidRPr="00C14105">
        <w:rPr>
          <w:b/>
          <w:bCs/>
          <w:sz w:val="20"/>
          <w:szCs w:val="20"/>
        </w:rPr>
        <w:t>Szerződő felek</w:t>
      </w:r>
    </w:p>
    <w:p w:rsidR="00993148" w:rsidRPr="00C14105" w:rsidRDefault="00993148" w:rsidP="00993148">
      <w:pPr>
        <w:pStyle w:val="Default"/>
        <w:ind w:left="357"/>
        <w:rPr>
          <w:sz w:val="20"/>
          <w:szCs w:val="20"/>
        </w:rPr>
      </w:pPr>
    </w:p>
    <w:p w:rsidR="00993148" w:rsidRPr="00C14105" w:rsidRDefault="00993148" w:rsidP="00993148">
      <w:pPr>
        <w:spacing w:after="240" w:line="240" w:lineRule="auto"/>
        <w:contextualSpacing/>
        <w:rPr>
          <w:rFonts w:ascii="Arial" w:hAnsi="Arial" w:cs="Arial"/>
          <w:sz w:val="20"/>
          <w:szCs w:val="20"/>
        </w:rPr>
      </w:pPr>
      <w:r w:rsidRPr="00C14105">
        <w:rPr>
          <w:rFonts w:ascii="Arial" w:hAnsi="Arial" w:cs="Arial"/>
          <w:sz w:val="20"/>
          <w:szCs w:val="20"/>
        </w:rPr>
        <w:t>A Konzorcium tagjai (a továbbiakban együtt Tagok):</w:t>
      </w:r>
    </w:p>
    <w:tbl>
      <w:tblPr>
        <w:tblW w:w="94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020"/>
      </w:tblGrid>
      <w:tr w:rsidR="00993148" w:rsidRPr="00C14105" w:rsidTr="006B1F8E">
        <w:trPr>
          <w:trHeight w:val="454"/>
        </w:trPr>
        <w:tc>
          <w:tcPr>
            <w:tcW w:w="2410" w:type="dxa"/>
            <w:vAlign w:val="bottom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b/>
                <w:bCs/>
                <w:sz w:val="20"/>
                <w:szCs w:val="20"/>
              </w:rPr>
              <w:t>Szervezet neve:</w:t>
            </w:r>
          </w:p>
        </w:tc>
        <w:tc>
          <w:tcPr>
            <w:tcW w:w="7020" w:type="dxa"/>
          </w:tcPr>
          <w:p w:rsidR="00993148" w:rsidRPr="00C14105" w:rsidRDefault="00993148" w:rsidP="006B1F8E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Balaton-felvidéki Nemzeti Park Igazgatóság</w:t>
            </w:r>
          </w:p>
        </w:tc>
      </w:tr>
      <w:tr w:rsidR="00993148" w:rsidRPr="00C14105" w:rsidTr="006B1F8E">
        <w:trPr>
          <w:trHeight w:val="454"/>
        </w:trPr>
        <w:tc>
          <w:tcPr>
            <w:tcW w:w="2410" w:type="dxa"/>
            <w:vAlign w:val="center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sz w:val="20"/>
                <w:szCs w:val="20"/>
              </w:rPr>
              <w:t xml:space="preserve">Postacím: </w:t>
            </w:r>
          </w:p>
        </w:tc>
        <w:tc>
          <w:tcPr>
            <w:tcW w:w="7020" w:type="dxa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8229 Csopak, Kossuth Lajos utca 16.</w:t>
            </w:r>
          </w:p>
        </w:tc>
      </w:tr>
      <w:tr w:rsidR="00993148" w:rsidRPr="00C14105" w:rsidTr="006B1F8E">
        <w:trPr>
          <w:trHeight w:val="454"/>
        </w:trPr>
        <w:tc>
          <w:tcPr>
            <w:tcW w:w="2410" w:type="dxa"/>
            <w:vAlign w:val="center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sz w:val="20"/>
                <w:szCs w:val="20"/>
              </w:rPr>
              <w:t xml:space="preserve">Székhely: </w:t>
            </w:r>
          </w:p>
        </w:tc>
        <w:tc>
          <w:tcPr>
            <w:tcW w:w="7020" w:type="dxa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Csopak, Kossuth Lajos utca 16.</w:t>
            </w:r>
          </w:p>
        </w:tc>
      </w:tr>
      <w:tr w:rsidR="00993148" w:rsidRPr="00C14105" w:rsidTr="006B1F8E">
        <w:trPr>
          <w:trHeight w:val="454"/>
        </w:trPr>
        <w:tc>
          <w:tcPr>
            <w:tcW w:w="2410" w:type="dxa"/>
            <w:vAlign w:val="center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sz w:val="20"/>
                <w:szCs w:val="20"/>
              </w:rPr>
              <w:t>Azonosító szám (</w:t>
            </w:r>
            <w:r w:rsidRPr="00C14105">
              <w:rPr>
                <w:sz w:val="14"/>
                <w:szCs w:val="16"/>
              </w:rPr>
              <w:t>törzs-szám/cégjegyzékszám</w:t>
            </w:r>
            <w:r w:rsidRPr="00C14105">
              <w:rPr>
                <w:sz w:val="20"/>
                <w:szCs w:val="20"/>
              </w:rPr>
              <w:t xml:space="preserve">): </w:t>
            </w:r>
          </w:p>
        </w:tc>
        <w:tc>
          <w:tcPr>
            <w:tcW w:w="7020" w:type="dxa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325774</w:t>
            </w:r>
          </w:p>
        </w:tc>
      </w:tr>
      <w:tr w:rsidR="00993148" w:rsidRPr="00C14105" w:rsidTr="006B1F8E">
        <w:trPr>
          <w:trHeight w:val="454"/>
        </w:trPr>
        <w:tc>
          <w:tcPr>
            <w:tcW w:w="2410" w:type="dxa"/>
            <w:vAlign w:val="center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sz w:val="20"/>
                <w:szCs w:val="20"/>
              </w:rPr>
              <w:t xml:space="preserve">Adószám: </w:t>
            </w:r>
          </w:p>
        </w:tc>
        <w:tc>
          <w:tcPr>
            <w:tcW w:w="7020" w:type="dxa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15325770-2-19</w:t>
            </w:r>
          </w:p>
        </w:tc>
      </w:tr>
      <w:tr w:rsidR="00993148" w:rsidRPr="00C14105" w:rsidTr="006B1F8E">
        <w:trPr>
          <w:trHeight w:val="454"/>
        </w:trPr>
        <w:tc>
          <w:tcPr>
            <w:tcW w:w="2410" w:type="dxa"/>
            <w:vAlign w:val="center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sz w:val="20"/>
                <w:szCs w:val="20"/>
              </w:rPr>
              <w:t xml:space="preserve">Aláírásra jogosult képviselője: </w:t>
            </w:r>
          </w:p>
        </w:tc>
        <w:tc>
          <w:tcPr>
            <w:tcW w:w="7020" w:type="dxa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Puskás Zoltán</w:t>
            </w:r>
          </w:p>
        </w:tc>
      </w:tr>
      <w:tr w:rsidR="00993148" w:rsidRPr="00C14105" w:rsidTr="006B1F8E">
        <w:trPr>
          <w:trHeight w:val="454"/>
        </w:trPr>
        <w:tc>
          <w:tcPr>
            <w:tcW w:w="2410" w:type="dxa"/>
            <w:vAlign w:val="center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sz w:val="20"/>
                <w:szCs w:val="20"/>
              </w:rPr>
              <w:t xml:space="preserve">Számlavezető neve: </w:t>
            </w:r>
          </w:p>
        </w:tc>
        <w:tc>
          <w:tcPr>
            <w:tcW w:w="7020" w:type="dxa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Magyar Államkincstár</w:t>
            </w:r>
          </w:p>
        </w:tc>
      </w:tr>
      <w:tr w:rsidR="00993148" w:rsidRPr="00C14105" w:rsidTr="006B1F8E">
        <w:trPr>
          <w:trHeight w:val="454"/>
        </w:trPr>
        <w:tc>
          <w:tcPr>
            <w:tcW w:w="2410" w:type="dxa"/>
            <w:shd w:val="clear" w:color="auto" w:fill="auto"/>
            <w:vAlign w:val="center"/>
          </w:tcPr>
          <w:p w:rsidR="00993148" w:rsidRPr="00EF2F48" w:rsidRDefault="00993148" w:rsidP="006B1F8E">
            <w:pPr>
              <w:pStyle w:val="Default"/>
              <w:rPr>
                <w:sz w:val="20"/>
                <w:szCs w:val="20"/>
              </w:rPr>
            </w:pPr>
            <w:r w:rsidRPr="00EF2F48">
              <w:rPr>
                <w:sz w:val="20"/>
                <w:szCs w:val="20"/>
              </w:rPr>
              <w:t xml:space="preserve">Számlaszám: </w:t>
            </w:r>
          </w:p>
        </w:tc>
        <w:tc>
          <w:tcPr>
            <w:tcW w:w="7020" w:type="dxa"/>
            <w:shd w:val="clear" w:color="auto" w:fill="auto"/>
          </w:tcPr>
          <w:p w:rsidR="00993148" w:rsidRPr="00EF2F48" w:rsidRDefault="00993148" w:rsidP="006B1F8E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993148" w:rsidRPr="00C14105" w:rsidRDefault="00993148" w:rsidP="00993148">
      <w:pPr>
        <w:spacing w:after="0" w:line="240" w:lineRule="auto"/>
        <w:rPr>
          <w:rFonts w:ascii="Arial" w:hAnsi="Arial" w:cs="Arial"/>
        </w:rPr>
      </w:pPr>
    </w:p>
    <w:tbl>
      <w:tblPr>
        <w:tblW w:w="94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020"/>
      </w:tblGrid>
      <w:tr w:rsidR="00993148" w:rsidRPr="00C14105" w:rsidTr="006B1F8E">
        <w:trPr>
          <w:trHeight w:val="454"/>
        </w:trPr>
        <w:tc>
          <w:tcPr>
            <w:tcW w:w="2410" w:type="dxa"/>
            <w:vAlign w:val="center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b/>
                <w:bCs/>
                <w:sz w:val="20"/>
                <w:szCs w:val="20"/>
              </w:rPr>
              <w:t xml:space="preserve">Szervezet neve: </w:t>
            </w:r>
          </w:p>
        </w:tc>
        <w:tc>
          <w:tcPr>
            <w:tcW w:w="7020" w:type="dxa"/>
            <w:vAlign w:val="center"/>
          </w:tcPr>
          <w:p w:rsidR="00993148" w:rsidRPr="00C14105" w:rsidRDefault="00993148" w:rsidP="006B1F8E">
            <w:pPr>
              <w:pStyle w:val="Defaul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Hévíz Város Önkormányzata</w:t>
            </w:r>
          </w:p>
        </w:tc>
      </w:tr>
      <w:tr w:rsidR="00993148" w:rsidRPr="00C14105" w:rsidTr="006B1F8E">
        <w:trPr>
          <w:trHeight w:val="454"/>
        </w:trPr>
        <w:tc>
          <w:tcPr>
            <w:tcW w:w="2410" w:type="dxa"/>
            <w:vAlign w:val="center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sz w:val="20"/>
                <w:szCs w:val="20"/>
              </w:rPr>
              <w:t xml:space="preserve">Postacím: </w:t>
            </w:r>
          </w:p>
        </w:tc>
        <w:tc>
          <w:tcPr>
            <w:tcW w:w="7020" w:type="dxa"/>
            <w:vAlign w:val="center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8380 Hévíz, Kossuth Lajos utca 1.</w:t>
            </w:r>
          </w:p>
        </w:tc>
      </w:tr>
      <w:tr w:rsidR="00993148" w:rsidRPr="00C14105" w:rsidTr="006B1F8E">
        <w:trPr>
          <w:trHeight w:val="454"/>
        </w:trPr>
        <w:tc>
          <w:tcPr>
            <w:tcW w:w="2410" w:type="dxa"/>
            <w:vAlign w:val="center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sz w:val="20"/>
                <w:szCs w:val="20"/>
              </w:rPr>
              <w:t xml:space="preserve">Székhely: </w:t>
            </w:r>
          </w:p>
        </w:tc>
        <w:tc>
          <w:tcPr>
            <w:tcW w:w="7020" w:type="dxa"/>
            <w:vAlign w:val="center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Hévíz, Kossuth Lajos utca 1.</w:t>
            </w:r>
          </w:p>
        </w:tc>
      </w:tr>
      <w:tr w:rsidR="00993148" w:rsidRPr="00C14105" w:rsidTr="006B1F8E">
        <w:trPr>
          <w:trHeight w:val="454"/>
        </w:trPr>
        <w:tc>
          <w:tcPr>
            <w:tcW w:w="2410" w:type="dxa"/>
            <w:vAlign w:val="center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sz w:val="20"/>
                <w:szCs w:val="20"/>
              </w:rPr>
              <w:t>Azonosító szám (</w:t>
            </w:r>
            <w:r w:rsidRPr="00C14105">
              <w:rPr>
                <w:sz w:val="14"/>
                <w:szCs w:val="16"/>
              </w:rPr>
              <w:t>törzs-szám/cégjegyzékszám</w:t>
            </w:r>
            <w:r w:rsidRPr="00C14105">
              <w:rPr>
                <w:sz w:val="20"/>
                <w:szCs w:val="20"/>
              </w:rPr>
              <w:t xml:space="preserve">): </w:t>
            </w:r>
          </w:p>
        </w:tc>
        <w:tc>
          <w:tcPr>
            <w:tcW w:w="7020" w:type="dxa"/>
            <w:vAlign w:val="center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734378</w:t>
            </w:r>
          </w:p>
        </w:tc>
      </w:tr>
      <w:tr w:rsidR="00993148" w:rsidRPr="00C14105" w:rsidTr="006B1F8E">
        <w:trPr>
          <w:trHeight w:val="454"/>
        </w:trPr>
        <w:tc>
          <w:tcPr>
            <w:tcW w:w="2410" w:type="dxa"/>
            <w:vAlign w:val="center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sz w:val="20"/>
                <w:szCs w:val="20"/>
              </w:rPr>
              <w:t xml:space="preserve">Adószám: </w:t>
            </w:r>
          </w:p>
        </w:tc>
        <w:tc>
          <w:tcPr>
            <w:tcW w:w="7020" w:type="dxa"/>
            <w:vAlign w:val="center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15734374-2-20</w:t>
            </w:r>
          </w:p>
        </w:tc>
      </w:tr>
      <w:tr w:rsidR="00993148" w:rsidRPr="00C14105" w:rsidTr="006B1F8E">
        <w:trPr>
          <w:trHeight w:val="454"/>
        </w:trPr>
        <w:tc>
          <w:tcPr>
            <w:tcW w:w="2410" w:type="dxa"/>
            <w:vAlign w:val="center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sz w:val="20"/>
                <w:szCs w:val="20"/>
              </w:rPr>
              <w:t xml:space="preserve">Aláírásra jogosult képviselője: </w:t>
            </w:r>
          </w:p>
        </w:tc>
        <w:tc>
          <w:tcPr>
            <w:tcW w:w="7020" w:type="dxa"/>
            <w:vAlign w:val="center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Papp Gábor polgármester és Szintén László közgazdasági osztályvezető</w:t>
            </w:r>
          </w:p>
        </w:tc>
      </w:tr>
      <w:tr w:rsidR="00993148" w:rsidRPr="00C14105" w:rsidTr="006B1F8E">
        <w:trPr>
          <w:trHeight w:val="454"/>
        </w:trPr>
        <w:tc>
          <w:tcPr>
            <w:tcW w:w="2410" w:type="dxa"/>
            <w:shd w:val="clear" w:color="auto" w:fill="auto"/>
            <w:vAlign w:val="center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sz w:val="20"/>
                <w:szCs w:val="20"/>
              </w:rPr>
              <w:t xml:space="preserve">Számlavezető neve: 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</w:p>
        </w:tc>
      </w:tr>
      <w:tr w:rsidR="00993148" w:rsidRPr="00C14105" w:rsidTr="006B1F8E">
        <w:trPr>
          <w:trHeight w:val="454"/>
        </w:trPr>
        <w:tc>
          <w:tcPr>
            <w:tcW w:w="2410" w:type="dxa"/>
            <w:shd w:val="clear" w:color="auto" w:fill="auto"/>
            <w:vAlign w:val="center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sz w:val="20"/>
                <w:szCs w:val="20"/>
              </w:rPr>
              <w:lastRenderedPageBreak/>
              <w:t xml:space="preserve">Számlaszám: </w:t>
            </w:r>
          </w:p>
        </w:tc>
        <w:tc>
          <w:tcPr>
            <w:tcW w:w="7020" w:type="dxa"/>
            <w:shd w:val="clear" w:color="auto" w:fill="auto"/>
            <w:vAlign w:val="center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993148" w:rsidRPr="00C14105" w:rsidRDefault="00993148" w:rsidP="00993148">
      <w:pPr>
        <w:spacing w:after="0" w:line="240" w:lineRule="auto"/>
        <w:rPr>
          <w:rFonts w:ascii="Arial" w:hAnsi="Arial" w:cs="Arial"/>
        </w:rPr>
      </w:pPr>
    </w:p>
    <w:tbl>
      <w:tblPr>
        <w:tblW w:w="94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020"/>
      </w:tblGrid>
      <w:tr w:rsidR="00993148" w:rsidRPr="00C14105" w:rsidTr="006B1F8E">
        <w:trPr>
          <w:trHeight w:val="454"/>
        </w:trPr>
        <w:tc>
          <w:tcPr>
            <w:tcW w:w="2410" w:type="dxa"/>
            <w:vAlign w:val="bottom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b/>
                <w:bCs/>
                <w:sz w:val="20"/>
                <w:szCs w:val="20"/>
              </w:rPr>
              <w:t xml:space="preserve">Szervezet neve: </w:t>
            </w:r>
          </w:p>
        </w:tc>
        <w:tc>
          <w:tcPr>
            <w:tcW w:w="7020" w:type="dxa"/>
            <w:vAlign w:val="bottom"/>
          </w:tcPr>
          <w:p w:rsidR="00993148" w:rsidRPr="005423FF" w:rsidRDefault="00993148" w:rsidP="006B1F8E">
            <w:r w:rsidRPr="005423FF">
              <w:t>Hévízgyógyfürdő és Szent András Reumakórház</w:t>
            </w:r>
          </w:p>
        </w:tc>
      </w:tr>
      <w:tr w:rsidR="00993148" w:rsidRPr="00C14105" w:rsidTr="006B1F8E">
        <w:trPr>
          <w:trHeight w:val="454"/>
        </w:trPr>
        <w:tc>
          <w:tcPr>
            <w:tcW w:w="2410" w:type="dxa"/>
            <w:vAlign w:val="bottom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sz w:val="20"/>
                <w:szCs w:val="20"/>
              </w:rPr>
              <w:t xml:space="preserve">Postacím: </w:t>
            </w:r>
          </w:p>
        </w:tc>
        <w:tc>
          <w:tcPr>
            <w:tcW w:w="7020" w:type="dxa"/>
            <w:vAlign w:val="bottom"/>
          </w:tcPr>
          <w:p w:rsidR="00993148" w:rsidRPr="005423FF" w:rsidRDefault="00993148" w:rsidP="006B1F8E">
            <w:r w:rsidRPr="005423FF">
              <w:t xml:space="preserve">8380 Hévíz, Dr. </w:t>
            </w:r>
            <w:proofErr w:type="spellStart"/>
            <w:r w:rsidRPr="005423FF">
              <w:t>Schulhof</w:t>
            </w:r>
            <w:proofErr w:type="spellEnd"/>
            <w:r w:rsidRPr="005423FF">
              <w:t xml:space="preserve"> Vilmos sétány 1.</w:t>
            </w:r>
          </w:p>
        </w:tc>
      </w:tr>
      <w:tr w:rsidR="00993148" w:rsidRPr="00C14105" w:rsidTr="006B1F8E">
        <w:trPr>
          <w:trHeight w:val="454"/>
        </w:trPr>
        <w:tc>
          <w:tcPr>
            <w:tcW w:w="2410" w:type="dxa"/>
            <w:vAlign w:val="bottom"/>
          </w:tcPr>
          <w:p w:rsidR="00993148" w:rsidRPr="00C14105" w:rsidRDefault="00993148" w:rsidP="006B1F8E">
            <w:pPr>
              <w:pStyle w:val="Default"/>
              <w:jc w:val="both"/>
              <w:rPr>
                <w:sz w:val="20"/>
                <w:szCs w:val="20"/>
              </w:rPr>
            </w:pPr>
            <w:r w:rsidRPr="00C14105">
              <w:rPr>
                <w:sz w:val="20"/>
                <w:szCs w:val="20"/>
              </w:rPr>
              <w:t xml:space="preserve">Székhely: </w:t>
            </w:r>
          </w:p>
        </w:tc>
        <w:tc>
          <w:tcPr>
            <w:tcW w:w="7020" w:type="dxa"/>
            <w:vAlign w:val="bottom"/>
          </w:tcPr>
          <w:p w:rsidR="00993148" w:rsidRPr="005423FF" w:rsidRDefault="00993148" w:rsidP="006B1F8E">
            <w:r w:rsidRPr="005423FF">
              <w:t xml:space="preserve">8380 Hévíz, Dr. </w:t>
            </w:r>
            <w:proofErr w:type="spellStart"/>
            <w:r w:rsidRPr="005423FF">
              <w:t>Schulhof</w:t>
            </w:r>
            <w:proofErr w:type="spellEnd"/>
            <w:r w:rsidRPr="005423FF">
              <w:t xml:space="preserve"> Vilmos sétány 1.</w:t>
            </w:r>
          </w:p>
        </w:tc>
      </w:tr>
      <w:tr w:rsidR="00993148" w:rsidRPr="00C14105" w:rsidTr="006B1F8E">
        <w:trPr>
          <w:trHeight w:val="454"/>
        </w:trPr>
        <w:tc>
          <w:tcPr>
            <w:tcW w:w="2410" w:type="dxa"/>
            <w:vAlign w:val="bottom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sz w:val="20"/>
                <w:szCs w:val="20"/>
              </w:rPr>
              <w:t>Azonosító szám (</w:t>
            </w:r>
            <w:r w:rsidRPr="00C14105">
              <w:rPr>
                <w:sz w:val="14"/>
                <w:szCs w:val="16"/>
              </w:rPr>
              <w:t>törzs-szám/cégjegyzékszám</w:t>
            </w:r>
            <w:r w:rsidRPr="00C14105">
              <w:rPr>
                <w:sz w:val="20"/>
                <w:szCs w:val="20"/>
              </w:rPr>
              <w:t xml:space="preserve">): </w:t>
            </w:r>
          </w:p>
        </w:tc>
        <w:tc>
          <w:tcPr>
            <w:tcW w:w="7020" w:type="dxa"/>
            <w:vAlign w:val="bottom"/>
          </w:tcPr>
          <w:p w:rsidR="00993148" w:rsidRPr="005423FF" w:rsidRDefault="00993148" w:rsidP="006B1F8E">
            <w:r w:rsidRPr="005423FF">
              <w:t>813727 (PIR)</w:t>
            </w:r>
          </w:p>
        </w:tc>
      </w:tr>
      <w:tr w:rsidR="00993148" w:rsidRPr="00C14105" w:rsidTr="006B1F8E">
        <w:trPr>
          <w:trHeight w:val="454"/>
        </w:trPr>
        <w:tc>
          <w:tcPr>
            <w:tcW w:w="2410" w:type="dxa"/>
            <w:vAlign w:val="bottom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sz w:val="20"/>
                <w:szCs w:val="20"/>
              </w:rPr>
              <w:t xml:space="preserve">Adószám: </w:t>
            </w:r>
          </w:p>
        </w:tc>
        <w:tc>
          <w:tcPr>
            <w:tcW w:w="7020" w:type="dxa"/>
            <w:vAlign w:val="bottom"/>
          </w:tcPr>
          <w:p w:rsidR="00993148" w:rsidRPr="005423FF" w:rsidRDefault="00993148" w:rsidP="006B1F8E">
            <w:r w:rsidRPr="005423FF">
              <w:t>15813729-2-20</w:t>
            </w:r>
          </w:p>
        </w:tc>
      </w:tr>
      <w:tr w:rsidR="00993148" w:rsidRPr="00C14105" w:rsidTr="006B1F8E">
        <w:trPr>
          <w:trHeight w:val="454"/>
        </w:trPr>
        <w:tc>
          <w:tcPr>
            <w:tcW w:w="2410" w:type="dxa"/>
            <w:vAlign w:val="bottom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sz w:val="20"/>
                <w:szCs w:val="20"/>
              </w:rPr>
              <w:t xml:space="preserve">Aláírásra jogosult képviselője: </w:t>
            </w:r>
          </w:p>
        </w:tc>
        <w:tc>
          <w:tcPr>
            <w:tcW w:w="7020" w:type="dxa"/>
            <w:vAlign w:val="bottom"/>
          </w:tcPr>
          <w:p w:rsidR="00993148" w:rsidRPr="005423FF" w:rsidRDefault="00993148" w:rsidP="006B1F8E">
            <w:r w:rsidRPr="005423FF">
              <w:t xml:space="preserve">Dr. </w:t>
            </w:r>
            <w:proofErr w:type="spellStart"/>
            <w:r w:rsidRPr="005423FF">
              <w:t>Kvarda</w:t>
            </w:r>
            <w:proofErr w:type="spellEnd"/>
            <w:r w:rsidRPr="005423FF">
              <w:t xml:space="preserve"> Attila</w:t>
            </w:r>
          </w:p>
        </w:tc>
      </w:tr>
      <w:tr w:rsidR="00993148" w:rsidRPr="00C14105" w:rsidTr="006B1F8E">
        <w:trPr>
          <w:trHeight w:val="454"/>
        </w:trPr>
        <w:tc>
          <w:tcPr>
            <w:tcW w:w="2410" w:type="dxa"/>
            <w:vAlign w:val="bottom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sz w:val="20"/>
                <w:szCs w:val="20"/>
              </w:rPr>
              <w:t xml:space="preserve">Számlavezető neve: </w:t>
            </w:r>
          </w:p>
        </w:tc>
        <w:tc>
          <w:tcPr>
            <w:tcW w:w="7020" w:type="dxa"/>
            <w:vAlign w:val="bottom"/>
          </w:tcPr>
          <w:p w:rsidR="00993148" w:rsidRDefault="00993148" w:rsidP="006B1F8E">
            <w:r w:rsidRPr="005423FF">
              <w:t>Magyar Államkincstár</w:t>
            </w:r>
          </w:p>
        </w:tc>
      </w:tr>
      <w:tr w:rsidR="00993148" w:rsidRPr="00C14105" w:rsidTr="006B1F8E">
        <w:trPr>
          <w:trHeight w:val="454"/>
        </w:trPr>
        <w:tc>
          <w:tcPr>
            <w:tcW w:w="2410" w:type="dxa"/>
            <w:shd w:val="clear" w:color="auto" w:fill="auto"/>
            <w:vAlign w:val="bottom"/>
          </w:tcPr>
          <w:p w:rsidR="00993148" w:rsidRPr="00EF2F48" w:rsidRDefault="00993148" w:rsidP="006B1F8E">
            <w:pPr>
              <w:pStyle w:val="Default"/>
              <w:rPr>
                <w:sz w:val="20"/>
                <w:szCs w:val="20"/>
              </w:rPr>
            </w:pPr>
            <w:r w:rsidRPr="00EF2F48">
              <w:rPr>
                <w:sz w:val="20"/>
                <w:szCs w:val="20"/>
              </w:rPr>
              <w:t xml:space="preserve">Számlaszám: </w:t>
            </w:r>
          </w:p>
        </w:tc>
        <w:tc>
          <w:tcPr>
            <w:tcW w:w="7020" w:type="dxa"/>
            <w:shd w:val="clear" w:color="auto" w:fill="auto"/>
            <w:vAlign w:val="bottom"/>
          </w:tcPr>
          <w:p w:rsidR="00993148" w:rsidRPr="00EF2F48" w:rsidRDefault="00993148" w:rsidP="006B1F8E">
            <w:pPr>
              <w:pStyle w:val="Default"/>
              <w:rPr>
                <w:sz w:val="20"/>
                <w:szCs w:val="20"/>
              </w:rPr>
            </w:pPr>
          </w:p>
        </w:tc>
      </w:tr>
    </w:tbl>
    <w:p w:rsidR="00993148" w:rsidRPr="00C14105" w:rsidRDefault="00993148" w:rsidP="00993148">
      <w:pPr>
        <w:spacing w:after="0" w:line="240" w:lineRule="auto"/>
        <w:rPr>
          <w:rFonts w:ascii="Arial" w:hAnsi="Arial" w:cs="Arial"/>
        </w:rPr>
      </w:pPr>
    </w:p>
    <w:tbl>
      <w:tblPr>
        <w:tblW w:w="94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1"/>
        <w:gridCol w:w="7088"/>
      </w:tblGrid>
      <w:tr w:rsidR="00993148" w:rsidRPr="00C14105" w:rsidTr="006B1F8E">
        <w:trPr>
          <w:trHeight w:val="454"/>
        </w:trPr>
        <w:tc>
          <w:tcPr>
            <w:tcW w:w="2341" w:type="dxa"/>
            <w:vAlign w:val="center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b/>
                <w:bCs/>
                <w:sz w:val="20"/>
                <w:szCs w:val="20"/>
              </w:rPr>
              <w:t xml:space="preserve">Szervezet neve: </w:t>
            </w:r>
          </w:p>
        </w:tc>
        <w:tc>
          <w:tcPr>
            <w:tcW w:w="7088" w:type="dxa"/>
          </w:tcPr>
          <w:p w:rsidR="00993148" w:rsidRPr="00E66612" w:rsidRDefault="00993148" w:rsidP="006B1F8E">
            <w:r w:rsidRPr="00E66612">
              <w:t>Hévízi-tó és Felszín Alatti Vízgyűjtő Területének Környezetvédelme Alapítvány</w:t>
            </w:r>
          </w:p>
        </w:tc>
      </w:tr>
      <w:tr w:rsidR="00993148" w:rsidRPr="00C14105" w:rsidTr="006B1F8E">
        <w:trPr>
          <w:trHeight w:val="454"/>
        </w:trPr>
        <w:tc>
          <w:tcPr>
            <w:tcW w:w="2341" w:type="dxa"/>
            <w:vAlign w:val="bottom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sz w:val="20"/>
                <w:szCs w:val="20"/>
              </w:rPr>
              <w:t xml:space="preserve">Postacím: </w:t>
            </w:r>
          </w:p>
        </w:tc>
        <w:tc>
          <w:tcPr>
            <w:tcW w:w="7088" w:type="dxa"/>
          </w:tcPr>
          <w:p w:rsidR="00993148" w:rsidRPr="00E66612" w:rsidRDefault="00993148" w:rsidP="006B1F8E">
            <w:r w:rsidRPr="00E66612">
              <w:t xml:space="preserve">8380 Hévíz, Dr. </w:t>
            </w:r>
            <w:proofErr w:type="spellStart"/>
            <w:r w:rsidRPr="00E66612">
              <w:t>Schulhof</w:t>
            </w:r>
            <w:proofErr w:type="spellEnd"/>
            <w:r w:rsidRPr="00E66612">
              <w:t xml:space="preserve"> Vilmos sétány 1.</w:t>
            </w:r>
          </w:p>
        </w:tc>
      </w:tr>
      <w:tr w:rsidR="00993148" w:rsidRPr="00C14105" w:rsidTr="006B1F8E">
        <w:trPr>
          <w:trHeight w:val="454"/>
        </w:trPr>
        <w:tc>
          <w:tcPr>
            <w:tcW w:w="2341" w:type="dxa"/>
            <w:vAlign w:val="bottom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sz w:val="20"/>
                <w:szCs w:val="20"/>
              </w:rPr>
              <w:t xml:space="preserve">Székhely: </w:t>
            </w:r>
          </w:p>
        </w:tc>
        <w:tc>
          <w:tcPr>
            <w:tcW w:w="7088" w:type="dxa"/>
          </w:tcPr>
          <w:p w:rsidR="00993148" w:rsidRPr="00E66612" w:rsidRDefault="00993148" w:rsidP="006B1F8E">
            <w:r w:rsidRPr="00E66612">
              <w:t xml:space="preserve">8380 Hévíz, Dr. </w:t>
            </w:r>
            <w:proofErr w:type="spellStart"/>
            <w:r w:rsidRPr="00E66612">
              <w:t>Schulhof</w:t>
            </w:r>
            <w:proofErr w:type="spellEnd"/>
            <w:r w:rsidRPr="00E66612">
              <w:t xml:space="preserve"> Vilmos sétány 1.</w:t>
            </w:r>
          </w:p>
        </w:tc>
      </w:tr>
      <w:tr w:rsidR="00993148" w:rsidRPr="00C14105" w:rsidTr="006B1F8E">
        <w:trPr>
          <w:trHeight w:val="454"/>
        </w:trPr>
        <w:tc>
          <w:tcPr>
            <w:tcW w:w="2341" w:type="dxa"/>
            <w:vAlign w:val="bottom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sz w:val="20"/>
                <w:szCs w:val="20"/>
              </w:rPr>
              <w:t>Azonosító szám (</w:t>
            </w:r>
            <w:r w:rsidRPr="00C14105">
              <w:rPr>
                <w:sz w:val="16"/>
                <w:szCs w:val="16"/>
              </w:rPr>
              <w:t>törzs-szám/cégjegyzékszám</w:t>
            </w:r>
            <w:r w:rsidRPr="00C14105">
              <w:rPr>
                <w:sz w:val="20"/>
                <w:szCs w:val="20"/>
              </w:rPr>
              <w:t xml:space="preserve">): </w:t>
            </w:r>
          </w:p>
        </w:tc>
        <w:tc>
          <w:tcPr>
            <w:tcW w:w="7088" w:type="dxa"/>
          </w:tcPr>
          <w:p w:rsidR="00993148" w:rsidRPr="00E66612" w:rsidRDefault="00993148" w:rsidP="006B1F8E">
            <w:r w:rsidRPr="00E66612">
              <w:t>2000/PK.60641/1990</w:t>
            </w:r>
          </w:p>
        </w:tc>
      </w:tr>
      <w:tr w:rsidR="00993148" w:rsidRPr="00C14105" w:rsidTr="006B1F8E">
        <w:trPr>
          <w:trHeight w:val="454"/>
        </w:trPr>
        <w:tc>
          <w:tcPr>
            <w:tcW w:w="2341" w:type="dxa"/>
            <w:vAlign w:val="bottom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sz w:val="20"/>
                <w:szCs w:val="20"/>
              </w:rPr>
              <w:t xml:space="preserve">Adószám: </w:t>
            </w:r>
          </w:p>
        </w:tc>
        <w:tc>
          <w:tcPr>
            <w:tcW w:w="7088" w:type="dxa"/>
          </w:tcPr>
          <w:p w:rsidR="00993148" w:rsidRPr="00E66612" w:rsidRDefault="00993148" w:rsidP="006B1F8E">
            <w:r w:rsidRPr="00E66612">
              <w:t>19270603-1-20</w:t>
            </w:r>
          </w:p>
        </w:tc>
      </w:tr>
      <w:tr w:rsidR="00993148" w:rsidRPr="00C14105" w:rsidTr="006B1F8E">
        <w:trPr>
          <w:trHeight w:val="454"/>
        </w:trPr>
        <w:tc>
          <w:tcPr>
            <w:tcW w:w="2341" w:type="dxa"/>
            <w:vAlign w:val="bottom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sz w:val="20"/>
                <w:szCs w:val="20"/>
              </w:rPr>
              <w:t xml:space="preserve">Aláírásra jogosult képviselője: </w:t>
            </w:r>
          </w:p>
        </w:tc>
        <w:tc>
          <w:tcPr>
            <w:tcW w:w="7088" w:type="dxa"/>
          </w:tcPr>
          <w:p w:rsidR="00993148" w:rsidRPr="00E66612" w:rsidRDefault="00993148" w:rsidP="006B1F8E">
            <w:r w:rsidRPr="00E66612">
              <w:t>Dr. Tóth György</w:t>
            </w:r>
          </w:p>
        </w:tc>
      </w:tr>
      <w:tr w:rsidR="00993148" w:rsidRPr="00C14105" w:rsidTr="006B1F8E">
        <w:trPr>
          <w:trHeight w:val="454"/>
        </w:trPr>
        <w:tc>
          <w:tcPr>
            <w:tcW w:w="2341" w:type="dxa"/>
            <w:vAlign w:val="bottom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sz w:val="20"/>
                <w:szCs w:val="20"/>
              </w:rPr>
              <w:t xml:space="preserve">Számlavezető neve: </w:t>
            </w:r>
          </w:p>
        </w:tc>
        <w:tc>
          <w:tcPr>
            <w:tcW w:w="7088" w:type="dxa"/>
          </w:tcPr>
          <w:p w:rsidR="00993148" w:rsidRPr="00E66612" w:rsidRDefault="00993148" w:rsidP="006B1F8E">
            <w:r w:rsidRPr="00E66612">
              <w:t>K&amp;H Bank Zrt.</w:t>
            </w:r>
          </w:p>
        </w:tc>
      </w:tr>
      <w:tr w:rsidR="00993148" w:rsidRPr="00C14105" w:rsidTr="006B1F8E">
        <w:trPr>
          <w:trHeight w:val="454"/>
        </w:trPr>
        <w:tc>
          <w:tcPr>
            <w:tcW w:w="2341" w:type="dxa"/>
            <w:vAlign w:val="bottom"/>
          </w:tcPr>
          <w:p w:rsidR="00993148" w:rsidRPr="00C14105" w:rsidRDefault="00993148" w:rsidP="006B1F8E">
            <w:pPr>
              <w:pStyle w:val="Default"/>
              <w:rPr>
                <w:sz w:val="20"/>
                <w:szCs w:val="20"/>
              </w:rPr>
            </w:pPr>
            <w:r w:rsidRPr="00C14105">
              <w:rPr>
                <w:sz w:val="20"/>
                <w:szCs w:val="20"/>
              </w:rPr>
              <w:t xml:space="preserve">Számlaszám: </w:t>
            </w:r>
          </w:p>
        </w:tc>
        <w:tc>
          <w:tcPr>
            <w:tcW w:w="7088" w:type="dxa"/>
          </w:tcPr>
          <w:p w:rsidR="00993148" w:rsidRDefault="00993148" w:rsidP="006B1F8E">
            <w:r w:rsidRPr="00E66612">
              <w:t>10404955-49513747-00000000</w:t>
            </w:r>
          </w:p>
        </w:tc>
      </w:tr>
    </w:tbl>
    <w:p w:rsidR="00993148" w:rsidRPr="00C14105" w:rsidRDefault="00993148" w:rsidP="00993148">
      <w:pPr>
        <w:rPr>
          <w:rFonts w:ascii="Arial" w:hAnsi="Arial" w:cs="Arial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 xml:space="preserve">A Konzorcium Tagjai maguk közül a </w:t>
      </w:r>
      <w:r w:rsidRPr="00615D77">
        <w:rPr>
          <w:b/>
          <w:sz w:val="20"/>
          <w:szCs w:val="20"/>
        </w:rPr>
        <w:t>2016 június 30</w:t>
      </w:r>
      <w:r w:rsidRPr="00C14105">
        <w:rPr>
          <w:sz w:val="20"/>
          <w:szCs w:val="20"/>
        </w:rPr>
        <w:t>–</w:t>
      </w:r>
      <w:proofErr w:type="spellStart"/>
      <w:r w:rsidRPr="00C14105">
        <w:rPr>
          <w:sz w:val="20"/>
          <w:szCs w:val="20"/>
        </w:rPr>
        <w:t>án</w:t>
      </w:r>
      <w:proofErr w:type="spellEnd"/>
      <w:r w:rsidRPr="00C14105">
        <w:rPr>
          <w:sz w:val="20"/>
          <w:szCs w:val="20"/>
        </w:rPr>
        <w:t xml:space="preserve"> kelt „Konzorciumi együttműködési megállapodás támogatási kérelem benyújtására” dokumentum alapján</w:t>
      </w:r>
      <w:r>
        <w:rPr>
          <w:sz w:val="20"/>
          <w:szCs w:val="20"/>
        </w:rPr>
        <w:t>,</w:t>
      </w:r>
      <w:r w:rsidRPr="00C14105">
        <w:rPr>
          <w:sz w:val="20"/>
          <w:szCs w:val="20"/>
        </w:rPr>
        <w:t xml:space="preserve"> a</w:t>
      </w:r>
      <w:r>
        <w:rPr>
          <w:sz w:val="20"/>
          <w:szCs w:val="20"/>
        </w:rPr>
        <w:t xml:space="preserve"> </w:t>
      </w:r>
      <w:r w:rsidRPr="00615D77">
        <w:rPr>
          <w:b/>
          <w:sz w:val="20"/>
          <w:szCs w:val="20"/>
        </w:rPr>
        <w:t>Balaton-felvidéki Nemzeti Park Igazgatóság</w:t>
      </w:r>
      <w:r w:rsidRPr="00C14105">
        <w:rPr>
          <w:sz w:val="20"/>
          <w:szCs w:val="20"/>
        </w:rPr>
        <w:t xml:space="preserve"> Tagot választották a Konzorcium vezetőjévé (továbbiakban Konzorciumvezető). A Konzorciumvezető személyét a Tagok jelen Konzorciumi Együttműködési Megállapodással megerősítik. </w:t>
      </w:r>
    </w:p>
    <w:p w:rsidR="00993148" w:rsidRPr="00C14105" w:rsidRDefault="00993148" w:rsidP="00993148">
      <w:pPr>
        <w:pStyle w:val="Default"/>
        <w:spacing w:after="100" w:afterAutospacing="1"/>
        <w:jc w:val="both"/>
        <w:rPr>
          <w:sz w:val="20"/>
          <w:szCs w:val="20"/>
        </w:rPr>
      </w:pPr>
      <w:r w:rsidRPr="00C14105">
        <w:rPr>
          <w:sz w:val="20"/>
          <w:szCs w:val="20"/>
        </w:rPr>
        <w:t xml:space="preserve">A Konzorciumvezető a Projekt megvalósítása, valamint a Konzorcium fenntartása és megfelelő működtetése érdekében koordinálja a Konzorcium működését. 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numPr>
          <w:ilvl w:val="0"/>
          <w:numId w:val="14"/>
        </w:numPr>
        <w:adjustRightInd w:val="0"/>
        <w:ind w:left="714" w:hanging="357"/>
        <w:jc w:val="both"/>
        <w:rPr>
          <w:b/>
          <w:bCs/>
          <w:sz w:val="20"/>
          <w:szCs w:val="20"/>
        </w:rPr>
      </w:pPr>
      <w:r w:rsidRPr="00C14105">
        <w:rPr>
          <w:b/>
          <w:bCs/>
          <w:sz w:val="20"/>
          <w:szCs w:val="20"/>
        </w:rPr>
        <w:t>A Tagok jogai és kötelezettségei</w:t>
      </w:r>
    </w:p>
    <w:p w:rsidR="00993148" w:rsidRPr="00C14105" w:rsidRDefault="00993148" w:rsidP="00993148">
      <w:pPr>
        <w:pStyle w:val="Default"/>
        <w:ind w:left="360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A Megállapodás aláírásával a Tagok kijelentik, hogy a Támogató által a Konzorciumvezető részére megküldött támogatási szerződés tervezet rendelkezéseit és annak mellékleteit ismerik, azt magukra nézve kötelezőnek ismerik el, továbbá tudomásul veszik, hogy az abban foglalt kötelezettségek minden Tagra nézve kötelező érvényűek.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A Megállapodás aláírása kifejezi továbbá a Tagok azon szándékát is, hogy a Projekt befejezését követően a Projektben meghatározott célok megvalósítása érdekében a támogatási kérelemben és a támogatási szerződésben leírtaknak megfelelően a fenntartási időszakban is együttműködnek, és az addig elért eredmények további folyamatos fenntartását saját anyagi eszközeikkel biztosítják.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lastRenderedPageBreak/>
        <w:t>A Tagok a Megállapodás aláírásával a Polgári Törvénykönyvről szóló 2013. évi V. törvény 6:11. §</w:t>
      </w:r>
      <w:proofErr w:type="spellStart"/>
      <w:r w:rsidRPr="00C14105">
        <w:rPr>
          <w:sz w:val="20"/>
          <w:szCs w:val="20"/>
        </w:rPr>
        <w:t>-a</w:t>
      </w:r>
      <w:proofErr w:type="spellEnd"/>
      <w:r w:rsidRPr="00C14105">
        <w:rPr>
          <w:sz w:val="20"/>
          <w:szCs w:val="20"/>
        </w:rPr>
        <w:t xml:space="preserve"> és 6:15. §</w:t>
      </w:r>
      <w:proofErr w:type="spellStart"/>
      <w:r w:rsidRPr="00C14105">
        <w:rPr>
          <w:sz w:val="20"/>
          <w:szCs w:val="20"/>
        </w:rPr>
        <w:t>-a</w:t>
      </w:r>
      <w:proofErr w:type="spellEnd"/>
      <w:r w:rsidRPr="00C14105">
        <w:rPr>
          <w:sz w:val="20"/>
          <w:szCs w:val="20"/>
        </w:rPr>
        <w:t xml:space="preserve"> alapján meghatalmazzák a Konzorciumvezetőt, hogy a támogatási szerződést, és annak esetleges módosításait, valamint a kifizetési igénylés részeként benyújtandó dokumentumokat nevükben és helyettük benyújtsa. A tagok nevére szóló benyújtandó dokumentumokat a tagok kötelesek megfelelően aláírni, illetve a jogszabályban meghatározott esetekben záradékolni.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Az előzőekben nem szereplő egyéb nyilatkozatok megtétele előtt a Konzorciumvezető biztosítja, hogy a Tagok a nyilatkozat tartalmát megismerjék és elfogadják olyan időben, hogy a nyilatkozatot a Támogató jogszabályban vagy támogatási szerződésben meghatározott határidőben megkapja.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Amennyiben a támogatási szerződés módosítását eredményező, a 2014-2020 programozási időszakban az egyes európai uniós alapokból származó támogatások felhasználásának rendjéről szóló 272/2014. (XI. 5.) Korm. rendelet (a továbbiakban: 272/2014. (XI. 5.) Korm. rendelet) 86. § (1) bekezdése szerinti körülmény merül fel, a Tagok kötelesek azt a Konzorciumvezetőnek jelezni, illetve egyeztetni egymással a módosítás kérelmezését megelőzően. A Konzorciumvezető köteles biztosítani, hogy a Tagok a Támogató által küldött támogatási szerződés módosításának tervezetét előzetesen elfogadják.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jc w:val="both"/>
        <w:rPr>
          <w:rFonts w:ascii="Arial" w:hAnsi="Arial" w:cs="Arial"/>
          <w:sz w:val="20"/>
          <w:szCs w:val="20"/>
        </w:rPr>
      </w:pPr>
      <w:r w:rsidRPr="00C14105">
        <w:rPr>
          <w:rFonts w:ascii="Arial" w:hAnsi="Arial" w:cs="Arial"/>
          <w:sz w:val="20"/>
          <w:szCs w:val="20"/>
        </w:rPr>
        <w:t>A támogatási szerződésben rögzített kötelezettségek a 272/2014. (XI. 5.) Korm. rendelet eltérő rendelkezésének hiányában a projekt szintjén értendőek.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A Konzorciumvezető a Megállapodás aláírásával kötelezettséget vállal arra, hogy a támogatási szerződés másolatát és annak esetleges módosításainak másolatát a támogatási szerződés mindkét fél által aláírt példányának kézhezvételét követő 5 munkanapon belül megküldi a Tagoknak.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3.2. A Tagok a Projekt megvalósítása során kötelesek együttműködni, egymás, a jelen Megállapodásban, illetve a támogatási kérelemben vállalt kötelezettségeinek teljesítését elősegíteni, a teljesítéshez szükséges információt megadni.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A Konzorciumvezető kötelezi magát arra, hogy a Támogatónak, és a Projekt megvalósításának ellenőrzésére jogszabály és a támogatási szerződés alapján jogosult szerveknek a Projekt megvalósításával kapcsolatos bármilyen közléséről a Tagokat tájékoztatja.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A Tagok kötelesek tájékoztatni a Konzorciumvezetőt, ha a Projekt keretében általuk vállalt tevékenység megvalósítása akadályba ütközik, meghiúsul, vagy késedelmet szenved, illetve bármely olyan körülményről, amely a Projekt megvalósítását befolyásolja.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A költségvetést érintő változások bejelentését, valamint az azt alátámasztó dokumentációt a tagonként meghatározott támogatási összegre vonatkozóan a Tag maga készíti el a 272/2014. (XI. 5.) Korm. rendelet szerinti elektronikus alkalmazások segítségével, és továbbítja a Konzorciumvezetőnek, aki – szükség esetén – a projektszintű dokumentumokon átvezeti a változást és benyújtja a Támogatónak, mellékelve a Tag által elkészített dokumentációt.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i/>
          <w:iCs/>
          <w:sz w:val="20"/>
          <w:szCs w:val="20"/>
        </w:rPr>
      </w:pPr>
      <w:r w:rsidRPr="00C14105">
        <w:rPr>
          <w:sz w:val="20"/>
          <w:szCs w:val="20"/>
        </w:rPr>
        <w:t>A Tagok közötti költségátcsoportosítás a 272/2014. (XI. 5.) Korm. rendelet 86. §</w:t>
      </w:r>
      <w:proofErr w:type="spellStart"/>
      <w:r w:rsidRPr="00C14105">
        <w:rPr>
          <w:sz w:val="20"/>
          <w:szCs w:val="20"/>
        </w:rPr>
        <w:t>-ában</w:t>
      </w:r>
      <w:proofErr w:type="spellEnd"/>
      <w:r w:rsidRPr="00C14105">
        <w:rPr>
          <w:sz w:val="20"/>
          <w:szCs w:val="20"/>
        </w:rPr>
        <w:t>, a támogatási szerződés módosítására vonatkozó előírások szerint kezdeményezhető</w:t>
      </w:r>
      <w:r w:rsidRPr="00C14105">
        <w:rPr>
          <w:i/>
          <w:iCs/>
          <w:sz w:val="20"/>
          <w:szCs w:val="20"/>
        </w:rPr>
        <w:t>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Amennyiben a Támogató a Projekttel kapcsolatban tájékoztatást kér a Konzorciumvezetőtől, a Konzorciumvezető felhívására a Tagok kötelesek a Projekt keretében általuk vállalt tevékenységről a megfelelő információt olyan határidőben megadni, hogy a Konzorciumvezető a Támogató által megszabott határidőben a kért tájékoztatást megadhassa.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jc w:val="both"/>
        <w:rPr>
          <w:rFonts w:ascii="Arial" w:hAnsi="Arial" w:cs="Arial"/>
          <w:sz w:val="20"/>
          <w:szCs w:val="20"/>
        </w:rPr>
      </w:pPr>
      <w:r w:rsidRPr="00C14105">
        <w:rPr>
          <w:rFonts w:ascii="Arial" w:hAnsi="Arial" w:cs="Arial"/>
          <w:sz w:val="20"/>
          <w:szCs w:val="20"/>
        </w:rPr>
        <w:t>3.3. A Projekt megvalósítása érdekében a Tagok az alábbi tevékenységek megvalósítását vállalják, a Projektben foglalt tevékenységekkel, mérföldkövekkel, műszaki-szakmai tartalommal, illetve költségvetéssel összhangban:</w:t>
      </w:r>
    </w:p>
    <w:tbl>
      <w:tblPr>
        <w:tblW w:w="9175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0"/>
        <w:gridCol w:w="2013"/>
        <w:gridCol w:w="2693"/>
        <w:gridCol w:w="2126"/>
        <w:gridCol w:w="1843"/>
      </w:tblGrid>
      <w:tr w:rsidR="00993148" w:rsidRPr="00C14105" w:rsidTr="006B1F8E">
        <w:trPr>
          <w:trHeight w:val="324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t>Tag neve</w:t>
            </w:r>
          </w:p>
        </w:tc>
        <w:tc>
          <w:tcPr>
            <w:tcW w:w="269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t>Tevékenység</w:t>
            </w:r>
          </w:p>
        </w:tc>
        <w:tc>
          <w:tcPr>
            <w:tcW w:w="2126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t>A tevékenységre jutó elszámolható költség összege</w:t>
            </w:r>
          </w:p>
        </w:tc>
        <w:tc>
          <w:tcPr>
            <w:tcW w:w="184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ind w:right="21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t>A tevékenységre jutó támogatás összege</w:t>
            </w:r>
          </w:p>
        </w:tc>
      </w:tr>
      <w:tr w:rsidR="00993148" w:rsidRPr="00C14105" w:rsidTr="006B1F8E">
        <w:trPr>
          <w:trHeight w:val="324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1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Balaton-felvidéki Nemzeti Park Igazgatóság</w:t>
            </w:r>
          </w:p>
        </w:tc>
        <w:tc>
          <w:tcPr>
            <w:tcW w:w="269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Botanikai és zoológiai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alapállapotfelvétel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 projekt beavatkozási és célterületein</w:t>
            </w:r>
          </w:p>
        </w:tc>
        <w:tc>
          <w:tcPr>
            <w:tcW w:w="2126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17.000.000,- Ft</w:t>
            </w:r>
          </w:p>
        </w:tc>
        <w:tc>
          <w:tcPr>
            <w:tcW w:w="1843" w:type="dxa"/>
            <w:vAlign w:val="center"/>
          </w:tcPr>
          <w:p w:rsidR="00993148" w:rsidRPr="00927549" w:rsidRDefault="00993148" w:rsidP="006B1F8E">
            <w:pPr>
              <w:jc w:val="right"/>
            </w:pPr>
            <w:r w:rsidRPr="00927549">
              <w:t>17.000.000,- Ft</w:t>
            </w:r>
          </w:p>
        </w:tc>
      </w:tr>
      <w:tr w:rsidR="00993148" w:rsidRPr="00C14105" w:rsidTr="006B1F8E">
        <w:trPr>
          <w:trHeight w:val="324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201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Balaton-felvidéki Nemzeti Park Igazgatóság</w:t>
            </w:r>
          </w:p>
        </w:tc>
        <w:tc>
          <w:tcPr>
            <w:tcW w:w="269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1A88">
              <w:rPr>
                <w:rFonts w:ascii="Arial" w:hAnsi="Arial" w:cs="Arial"/>
                <w:color w:val="000000"/>
                <w:sz w:val="20"/>
                <w:szCs w:val="20"/>
              </w:rPr>
              <w:t>Megvalósíthatósági tanulmány és mellékleteinek elkészítése</w:t>
            </w:r>
          </w:p>
        </w:tc>
        <w:tc>
          <w:tcPr>
            <w:tcW w:w="2126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6.000.000,- Ft</w:t>
            </w:r>
          </w:p>
        </w:tc>
        <w:tc>
          <w:tcPr>
            <w:tcW w:w="1843" w:type="dxa"/>
            <w:vAlign w:val="center"/>
          </w:tcPr>
          <w:p w:rsidR="00993148" w:rsidRPr="00927549" w:rsidRDefault="00993148" w:rsidP="006B1F8E">
            <w:pPr>
              <w:jc w:val="right"/>
            </w:pPr>
            <w:r w:rsidRPr="00927549">
              <w:t>6.000.000,- Ft</w:t>
            </w:r>
          </w:p>
        </w:tc>
      </w:tr>
      <w:tr w:rsidR="00993148" w:rsidRPr="00C14105" w:rsidTr="006B1F8E">
        <w:trPr>
          <w:trHeight w:val="324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13" w:type="dxa"/>
            <w:vAlign w:val="center"/>
          </w:tcPr>
          <w:p w:rsidR="00993148" w:rsidRPr="00EF2F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color w:val="000000"/>
                <w:sz w:val="20"/>
                <w:szCs w:val="20"/>
              </w:rPr>
              <w:t>Balaton-felvidéki Nemzeti Park Igazgatóság</w:t>
            </w:r>
          </w:p>
        </w:tc>
        <w:tc>
          <w:tcPr>
            <w:tcW w:w="2693" w:type="dxa"/>
            <w:vAlign w:val="center"/>
          </w:tcPr>
          <w:p w:rsidR="00993148" w:rsidRPr="00EF2F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color w:val="000000"/>
                <w:sz w:val="20"/>
                <w:szCs w:val="20"/>
              </w:rPr>
              <w:t>Közbeszerzési eljárások költségei (részarányosítottan)</w:t>
            </w:r>
          </w:p>
        </w:tc>
        <w:tc>
          <w:tcPr>
            <w:tcW w:w="2126" w:type="dxa"/>
            <w:vAlign w:val="center"/>
          </w:tcPr>
          <w:p w:rsidR="00993148" w:rsidRPr="00EF2F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color w:val="000000"/>
                <w:sz w:val="20"/>
                <w:szCs w:val="20"/>
              </w:rPr>
              <w:t>3.025.440,- Ft</w:t>
            </w:r>
          </w:p>
        </w:tc>
        <w:tc>
          <w:tcPr>
            <w:tcW w:w="1843" w:type="dxa"/>
            <w:vAlign w:val="center"/>
          </w:tcPr>
          <w:p w:rsidR="00993148" w:rsidRPr="00EF2F48" w:rsidRDefault="00993148" w:rsidP="006B1F8E">
            <w:pPr>
              <w:jc w:val="right"/>
            </w:pPr>
            <w:r w:rsidRPr="00EF2F48">
              <w:t>3.025.440,- Ft</w:t>
            </w:r>
          </w:p>
        </w:tc>
      </w:tr>
      <w:tr w:rsidR="00993148" w:rsidRPr="00C14105" w:rsidTr="006B1F8E">
        <w:trPr>
          <w:trHeight w:val="324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013" w:type="dxa"/>
            <w:vAlign w:val="center"/>
          </w:tcPr>
          <w:p w:rsidR="00993148" w:rsidRPr="00EF2F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color w:val="000000"/>
                <w:sz w:val="20"/>
                <w:szCs w:val="20"/>
              </w:rPr>
              <w:t>Balaton-felvidéki Nemzeti Park Igazgatóság</w:t>
            </w:r>
          </w:p>
        </w:tc>
        <w:tc>
          <w:tcPr>
            <w:tcW w:w="2693" w:type="dxa"/>
            <w:vAlign w:val="center"/>
          </w:tcPr>
          <w:p w:rsidR="00993148" w:rsidRPr="00EF2F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color w:val="000000"/>
                <w:sz w:val="20"/>
                <w:szCs w:val="20"/>
              </w:rPr>
              <w:t>Műszaki ellenőr költségei</w:t>
            </w:r>
          </w:p>
          <w:p w:rsidR="00993148" w:rsidRPr="00EF2F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color w:val="000000"/>
                <w:sz w:val="20"/>
                <w:szCs w:val="20"/>
              </w:rPr>
              <w:t>(részarányosítottan)</w:t>
            </w:r>
          </w:p>
        </w:tc>
        <w:tc>
          <w:tcPr>
            <w:tcW w:w="2126" w:type="dxa"/>
            <w:vAlign w:val="center"/>
          </w:tcPr>
          <w:p w:rsidR="00993148" w:rsidRPr="00EF2F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color w:val="000000"/>
                <w:sz w:val="20"/>
                <w:szCs w:val="20"/>
              </w:rPr>
              <w:t>663.300,- Ft</w:t>
            </w:r>
          </w:p>
        </w:tc>
        <w:tc>
          <w:tcPr>
            <w:tcW w:w="1843" w:type="dxa"/>
            <w:vAlign w:val="center"/>
          </w:tcPr>
          <w:p w:rsidR="00993148" w:rsidRPr="00EF2F48" w:rsidRDefault="00993148" w:rsidP="006B1F8E">
            <w:pPr>
              <w:jc w:val="right"/>
            </w:pPr>
            <w:r w:rsidRPr="00EF2F48">
              <w:t>663.300,- Ft</w:t>
            </w:r>
          </w:p>
        </w:tc>
      </w:tr>
      <w:tr w:rsidR="00993148" w:rsidRPr="00C14105" w:rsidTr="006B1F8E">
        <w:trPr>
          <w:trHeight w:val="324"/>
        </w:trPr>
        <w:tc>
          <w:tcPr>
            <w:tcW w:w="500" w:type="dxa"/>
            <w:vAlign w:val="center"/>
          </w:tcPr>
          <w:p w:rsidR="009931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013" w:type="dxa"/>
            <w:vAlign w:val="center"/>
          </w:tcPr>
          <w:p w:rsidR="009931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791C">
              <w:rPr>
                <w:rFonts w:ascii="Arial" w:hAnsi="Arial" w:cs="Arial"/>
                <w:color w:val="000000"/>
                <w:sz w:val="20"/>
                <w:szCs w:val="20"/>
              </w:rPr>
              <w:t>Balaton-felvidéki Nemzeti Park Igazgatóság</w:t>
            </w:r>
          </w:p>
        </w:tc>
        <w:tc>
          <w:tcPr>
            <w:tcW w:w="2693" w:type="dxa"/>
            <w:vAlign w:val="center"/>
          </w:tcPr>
          <w:p w:rsidR="009931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Projektmenedzsment szervezet költségei</w:t>
            </w:r>
          </w:p>
        </w:tc>
        <w:tc>
          <w:tcPr>
            <w:tcW w:w="2126" w:type="dxa"/>
            <w:vAlign w:val="center"/>
          </w:tcPr>
          <w:p w:rsidR="009931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16.500.000,- Ft</w:t>
            </w:r>
          </w:p>
        </w:tc>
        <w:tc>
          <w:tcPr>
            <w:tcW w:w="1843" w:type="dxa"/>
            <w:vAlign w:val="center"/>
          </w:tcPr>
          <w:p w:rsidR="00993148" w:rsidRPr="00927549" w:rsidRDefault="00993148" w:rsidP="006B1F8E">
            <w:pPr>
              <w:jc w:val="right"/>
            </w:pPr>
            <w:r>
              <w:t>16.500.000,- Ft</w:t>
            </w:r>
          </w:p>
        </w:tc>
      </w:tr>
      <w:tr w:rsidR="00993148" w:rsidRPr="00C14105" w:rsidTr="006B1F8E">
        <w:trPr>
          <w:trHeight w:val="93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01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Balaton-felvidéki Nemzeti Park Igazgatóság</w:t>
            </w:r>
          </w:p>
        </w:tc>
        <w:tc>
          <w:tcPr>
            <w:tcW w:w="269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B1E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degenhono</w:t>
            </w:r>
            <w:r w:rsidRPr="00A94B1E">
              <w:rPr>
                <w:rFonts w:ascii="Arial" w:hAnsi="Arial" w:cs="Arial"/>
                <w:color w:val="000000"/>
                <w:sz w:val="20"/>
                <w:szCs w:val="20"/>
              </w:rPr>
              <w:t>s vízinövényfajok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állományainak</w:t>
            </w:r>
            <w:r w:rsidRPr="00A94B1E">
              <w:rPr>
                <w:rFonts w:ascii="Arial" w:hAnsi="Arial" w:cs="Arial"/>
                <w:color w:val="000000"/>
                <w:sz w:val="20"/>
                <w:szCs w:val="20"/>
              </w:rPr>
              <w:t xml:space="preserve"> gyérítése a Hévízi-csatornán</w:t>
            </w:r>
          </w:p>
        </w:tc>
        <w:tc>
          <w:tcPr>
            <w:tcW w:w="2126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90.000.000,- Ft</w:t>
            </w:r>
          </w:p>
        </w:tc>
        <w:tc>
          <w:tcPr>
            <w:tcW w:w="1843" w:type="dxa"/>
            <w:vAlign w:val="center"/>
          </w:tcPr>
          <w:p w:rsidR="00993148" w:rsidRPr="00927549" w:rsidRDefault="00993148" w:rsidP="006B1F8E">
            <w:pPr>
              <w:jc w:val="right"/>
            </w:pPr>
            <w:r w:rsidRPr="00927549">
              <w:t>90.000.000,- Ft</w:t>
            </w:r>
          </w:p>
        </w:tc>
      </w:tr>
      <w:tr w:rsidR="00993148" w:rsidRPr="00C14105" w:rsidTr="006B1F8E">
        <w:trPr>
          <w:trHeight w:val="93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01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Balaton-felvidéki Nemzeti Park Igazgatóság</w:t>
            </w:r>
          </w:p>
        </w:tc>
        <w:tc>
          <w:tcPr>
            <w:tcW w:w="269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Idegenhonos víziállatfajok (halak és rák) állományainak gyérítése a Hévízi-csatornán</w:t>
            </w:r>
          </w:p>
        </w:tc>
        <w:tc>
          <w:tcPr>
            <w:tcW w:w="2126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80.000.000,- Ft</w:t>
            </w:r>
          </w:p>
        </w:tc>
        <w:tc>
          <w:tcPr>
            <w:tcW w:w="1843" w:type="dxa"/>
            <w:vAlign w:val="center"/>
          </w:tcPr>
          <w:p w:rsidR="00993148" w:rsidRPr="00927549" w:rsidRDefault="00993148" w:rsidP="006B1F8E">
            <w:pPr>
              <w:jc w:val="right"/>
            </w:pPr>
            <w:r w:rsidRPr="00927549">
              <w:t>80.000.000,- Ft</w:t>
            </w:r>
          </w:p>
        </w:tc>
      </w:tr>
      <w:tr w:rsidR="00993148" w:rsidRPr="00C14105" w:rsidTr="006B1F8E">
        <w:trPr>
          <w:trHeight w:val="93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01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Balaton-felvidéki Nemzeti Park Igazgatóság</w:t>
            </w:r>
          </w:p>
        </w:tc>
        <w:tc>
          <w:tcPr>
            <w:tcW w:w="269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4B1E">
              <w:rPr>
                <w:rFonts w:ascii="Arial" w:hAnsi="Arial" w:cs="Arial"/>
                <w:color w:val="000000"/>
                <w:sz w:val="20"/>
                <w:szCs w:val="20"/>
              </w:rPr>
              <w:t>Az 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dege</w:t>
            </w:r>
            <w:r w:rsidRPr="00A94B1E">
              <w:rPr>
                <w:rFonts w:ascii="Arial" w:hAnsi="Arial" w:cs="Arial"/>
                <w:color w:val="00000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hono</w:t>
            </w:r>
            <w:r w:rsidRPr="00A94B1E">
              <w:rPr>
                <w:rFonts w:ascii="Arial" w:hAnsi="Arial" w:cs="Arial"/>
                <w:color w:val="000000"/>
                <w:sz w:val="20"/>
                <w:szCs w:val="20"/>
              </w:rPr>
              <w:t>s vízi növény- és állatfajok gyérítésének megvalósításához és az eredmények nyomon követéséhez szükséges eszközök, gépek, járművek beszerzése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monitorozás</w:t>
            </w:r>
          </w:p>
        </w:tc>
        <w:tc>
          <w:tcPr>
            <w:tcW w:w="2126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33.900.000,- Ft</w:t>
            </w:r>
          </w:p>
        </w:tc>
        <w:tc>
          <w:tcPr>
            <w:tcW w:w="1843" w:type="dxa"/>
            <w:vAlign w:val="center"/>
          </w:tcPr>
          <w:p w:rsidR="00993148" w:rsidRPr="00927549" w:rsidRDefault="00993148" w:rsidP="006B1F8E">
            <w:pPr>
              <w:jc w:val="right"/>
            </w:pPr>
            <w:r w:rsidRPr="00927549">
              <w:t>33.900.000,- Ft</w:t>
            </w:r>
          </w:p>
        </w:tc>
      </w:tr>
      <w:tr w:rsidR="00993148" w:rsidRPr="00C14105" w:rsidTr="006B1F8E">
        <w:trPr>
          <w:trHeight w:val="93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01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Balaton-felvidéki Nemzeti Park Igazgatóság</w:t>
            </w:r>
          </w:p>
        </w:tc>
        <w:tc>
          <w:tcPr>
            <w:tcW w:w="269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B1989">
              <w:rPr>
                <w:rFonts w:ascii="Arial" w:hAnsi="Arial" w:cs="Arial"/>
                <w:color w:val="000000"/>
                <w:sz w:val="20"/>
                <w:szCs w:val="20"/>
              </w:rPr>
              <w:t>Hévíz-Keszthelyi-láp</w:t>
            </w:r>
            <w:proofErr w:type="spellEnd"/>
            <w:r w:rsidRPr="00CB198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1989">
              <w:rPr>
                <w:rFonts w:ascii="Arial" w:hAnsi="Arial" w:cs="Arial"/>
                <w:color w:val="000000"/>
                <w:sz w:val="20"/>
                <w:szCs w:val="20"/>
              </w:rPr>
              <w:t>BfNPI</w:t>
            </w:r>
            <w:proofErr w:type="spellEnd"/>
            <w:r w:rsidRPr="00CB1989">
              <w:rPr>
                <w:rFonts w:ascii="Arial" w:hAnsi="Arial" w:cs="Arial"/>
                <w:color w:val="000000"/>
                <w:sz w:val="20"/>
                <w:szCs w:val="20"/>
              </w:rPr>
              <w:t xml:space="preserve"> vagyonkezelésben lévő gyepjeinek felülvetése saját területekről származó </w:t>
            </w:r>
            <w:proofErr w:type="spellStart"/>
            <w:r w:rsidRPr="00CB1989">
              <w:rPr>
                <w:rFonts w:ascii="Arial" w:hAnsi="Arial" w:cs="Arial"/>
                <w:color w:val="000000"/>
                <w:sz w:val="20"/>
                <w:szCs w:val="20"/>
              </w:rPr>
              <w:t>kaszálékkal</w:t>
            </w:r>
            <w:proofErr w:type="spellEnd"/>
          </w:p>
        </w:tc>
        <w:tc>
          <w:tcPr>
            <w:tcW w:w="2126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10.500.000,- Ft</w:t>
            </w:r>
          </w:p>
        </w:tc>
        <w:tc>
          <w:tcPr>
            <w:tcW w:w="1843" w:type="dxa"/>
            <w:vAlign w:val="center"/>
          </w:tcPr>
          <w:p w:rsidR="00993148" w:rsidRPr="00927549" w:rsidRDefault="00993148" w:rsidP="006B1F8E">
            <w:pPr>
              <w:jc w:val="right"/>
            </w:pPr>
            <w:r w:rsidRPr="00927549">
              <w:t>10.500.000,- Ft</w:t>
            </w:r>
          </w:p>
        </w:tc>
      </w:tr>
      <w:tr w:rsidR="00993148" w:rsidRPr="00C14105" w:rsidTr="006B1F8E">
        <w:trPr>
          <w:trHeight w:val="93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01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Balaton-felvidéki Nemzeti Park Igazgatóság</w:t>
            </w:r>
          </w:p>
        </w:tc>
        <w:tc>
          <w:tcPr>
            <w:tcW w:w="269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1218C">
              <w:rPr>
                <w:rFonts w:ascii="Garamond" w:hAnsi="Garamond"/>
              </w:rPr>
              <w:t>Területvásárlás (Hévíz 09/10 hrsz.)</w:t>
            </w:r>
          </w:p>
        </w:tc>
        <w:tc>
          <w:tcPr>
            <w:tcW w:w="2126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13.000.000,- Ft</w:t>
            </w:r>
          </w:p>
        </w:tc>
        <w:tc>
          <w:tcPr>
            <w:tcW w:w="1843" w:type="dxa"/>
            <w:vAlign w:val="center"/>
          </w:tcPr>
          <w:p w:rsidR="00993148" w:rsidRPr="00927549" w:rsidRDefault="00993148" w:rsidP="006B1F8E">
            <w:pPr>
              <w:jc w:val="right"/>
            </w:pPr>
            <w:r w:rsidRPr="00927549">
              <w:t>13.000.000,- Ft</w:t>
            </w:r>
          </w:p>
        </w:tc>
      </w:tr>
      <w:tr w:rsidR="00993148" w:rsidRPr="00C14105" w:rsidTr="006B1F8E">
        <w:trPr>
          <w:trHeight w:val="93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01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Balaton-felvidéki Nemzeti Park Igazgatóság</w:t>
            </w:r>
          </w:p>
        </w:tc>
        <w:tc>
          <w:tcPr>
            <w:tcW w:w="2693" w:type="dxa"/>
            <w:vAlign w:val="center"/>
          </w:tcPr>
          <w:p w:rsidR="00993148" w:rsidRPr="00CB1989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1989">
              <w:rPr>
                <w:rFonts w:ascii="Arial" w:hAnsi="Arial" w:cs="Arial"/>
                <w:sz w:val="20"/>
                <w:szCs w:val="20"/>
              </w:rPr>
              <w:t>A gyeprekonstrukciós tevékenységek megvalósításához és az eredmények nyomon követéséhez szükséges eszközpark (gépek) beszerzése</w:t>
            </w:r>
          </w:p>
        </w:tc>
        <w:tc>
          <w:tcPr>
            <w:tcW w:w="2126" w:type="dxa"/>
            <w:vAlign w:val="center"/>
          </w:tcPr>
          <w:p w:rsidR="00993148" w:rsidRPr="00CB1989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22.500.000,- Ft</w:t>
            </w:r>
          </w:p>
        </w:tc>
        <w:tc>
          <w:tcPr>
            <w:tcW w:w="1843" w:type="dxa"/>
            <w:vAlign w:val="center"/>
          </w:tcPr>
          <w:p w:rsidR="00993148" w:rsidRPr="00927549" w:rsidRDefault="00993148" w:rsidP="006B1F8E">
            <w:pPr>
              <w:jc w:val="right"/>
            </w:pPr>
            <w:r w:rsidRPr="00927549">
              <w:t>22.500.000,- Ft</w:t>
            </w:r>
          </w:p>
        </w:tc>
      </w:tr>
      <w:tr w:rsidR="00993148" w:rsidRPr="00C14105" w:rsidTr="006B1F8E">
        <w:trPr>
          <w:trHeight w:val="93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01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Balaton-felvidéki Nemzeti Park Igazgatóság</w:t>
            </w:r>
          </w:p>
        </w:tc>
        <w:tc>
          <w:tcPr>
            <w:tcW w:w="269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CB1989">
              <w:rPr>
                <w:rFonts w:ascii="Arial" w:hAnsi="Arial" w:cs="Arial"/>
                <w:color w:val="000000"/>
                <w:sz w:val="20"/>
                <w:szCs w:val="20"/>
              </w:rPr>
              <w:t>Theodosius</w:t>
            </w:r>
            <w:proofErr w:type="spellEnd"/>
            <w:r w:rsidRPr="00CB1989">
              <w:rPr>
                <w:rFonts w:ascii="Arial" w:hAnsi="Arial" w:cs="Arial"/>
                <w:color w:val="000000"/>
                <w:sz w:val="20"/>
                <w:szCs w:val="20"/>
              </w:rPr>
              <w:t xml:space="preserve"> tanösvény kialakítása</w:t>
            </w:r>
          </w:p>
        </w:tc>
        <w:tc>
          <w:tcPr>
            <w:tcW w:w="2126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20.150.000,- Ft</w:t>
            </w:r>
          </w:p>
        </w:tc>
        <w:tc>
          <w:tcPr>
            <w:tcW w:w="1843" w:type="dxa"/>
            <w:vAlign w:val="center"/>
          </w:tcPr>
          <w:p w:rsidR="00993148" w:rsidRPr="00927549" w:rsidRDefault="00993148" w:rsidP="006B1F8E">
            <w:pPr>
              <w:jc w:val="right"/>
            </w:pPr>
            <w:r w:rsidRPr="00927549">
              <w:t>20.150.000,- Ft</w:t>
            </w:r>
          </w:p>
        </w:tc>
      </w:tr>
      <w:tr w:rsidR="00993148" w:rsidRPr="00C14105" w:rsidTr="006B1F8E">
        <w:trPr>
          <w:trHeight w:val="93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01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Balaton-felvidéki Nemzeti Park Igazgatóság</w:t>
            </w:r>
          </w:p>
        </w:tc>
        <w:tc>
          <w:tcPr>
            <w:tcW w:w="2693" w:type="dxa"/>
            <w:vAlign w:val="center"/>
          </w:tcPr>
          <w:p w:rsidR="009931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1989">
              <w:rPr>
                <w:rFonts w:ascii="Arial" w:hAnsi="Arial" w:cs="Arial"/>
                <w:color w:val="000000"/>
                <w:sz w:val="20"/>
                <w:szCs w:val="20"/>
              </w:rPr>
              <w:t xml:space="preserve">Vízi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tanösvény</w:t>
            </w:r>
            <w:r w:rsidRPr="00CB1989">
              <w:rPr>
                <w:rFonts w:ascii="Arial" w:hAnsi="Arial" w:cs="Arial"/>
                <w:color w:val="000000"/>
                <w:sz w:val="20"/>
                <w:szCs w:val="20"/>
              </w:rPr>
              <w:t xml:space="preserve"> kialakítása és 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 üzemeltetéséhez</w:t>
            </w:r>
            <w:r w:rsidRPr="00CB1989">
              <w:rPr>
                <w:rFonts w:ascii="Arial" w:hAnsi="Arial" w:cs="Arial"/>
                <w:color w:val="000000"/>
                <w:sz w:val="20"/>
                <w:szCs w:val="20"/>
              </w:rPr>
              <w:t xml:space="preserve"> szükséges eszközök (kenuk és tartozékaik, szállító eszközök, járművek) beszerzése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Mikrobusz beszerzéséhez (16.000.000,- Ft) 14.800.000,- Ft önrészt vállal 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BfNPI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25.650.000,- Ft</w:t>
            </w:r>
          </w:p>
        </w:tc>
        <w:tc>
          <w:tcPr>
            <w:tcW w:w="1843" w:type="dxa"/>
            <w:vAlign w:val="center"/>
          </w:tcPr>
          <w:p w:rsidR="00993148" w:rsidRDefault="00993148" w:rsidP="006B1F8E">
            <w:pPr>
              <w:jc w:val="right"/>
            </w:pPr>
            <w:r w:rsidRPr="00927549">
              <w:t>10.850.000,- Ft</w:t>
            </w:r>
          </w:p>
        </w:tc>
      </w:tr>
      <w:tr w:rsidR="00993148" w:rsidRPr="00C14105" w:rsidTr="006B1F8E">
        <w:trPr>
          <w:trHeight w:val="93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013" w:type="dxa"/>
            <w:vAlign w:val="center"/>
          </w:tcPr>
          <w:p w:rsidR="00993148" w:rsidRPr="00EF2F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color w:val="000000"/>
                <w:sz w:val="20"/>
                <w:szCs w:val="20"/>
              </w:rPr>
              <w:t>Balaton-felvidéki Nemzeti Park Igazgatóság</w:t>
            </w:r>
          </w:p>
        </w:tc>
        <w:tc>
          <w:tcPr>
            <w:tcW w:w="2693" w:type="dxa"/>
            <w:vAlign w:val="center"/>
          </w:tcPr>
          <w:p w:rsidR="00993148" w:rsidRPr="00EF2F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color w:val="000000"/>
                <w:sz w:val="20"/>
                <w:szCs w:val="20"/>
              </w:rPr>
              <w:t>Kötelező nyilvánosság költségei egyenlő arányban kerülnek megosztásra: a projekt összköltségének 0,5%-nak 1/4= 825.000,- Ft</w:t>
            </w:r>
          </w:p>
        </w:tc>
        <w:tc>
          <w:tcPr>
            <w:tcW w:w="2126" w:type="dxa"/>
            <w:vAlign w:val="center"/>
          </w:tcPr>
          <w:p w:rsidR="00993148" w:rsidRPr="00EF2F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color w:val="000000"/>
                <w:sz w:val="20"/>
                <w:szCs w:val="20"/>
              </w:rPr>
              <w:t>825.000,- Ft</w:t>
            </w:r>
          </w:p>
        </w:tc>
        <w:tc>
          <w:tcPr>
            <w:tcW w:w="1843" w:type="dxa"/>
            <w:vAlign w:val="center"/>
          </w:tcPr>
          <w:p w:rsidR="00993148" w:rsidRPr="00EF2F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color w:val="000000"/>
                <w:sz w:val="20"/>
                <w:szCs w:val="20"/>
              </w:rPr>
              <w:t>825.000,- Ft</w:t>
            </w:r>
          </w:p>
        </w:tc>
      </w:tr>
      <w:tr w:rsidR="00993148" w:rsidRPr="00C14105" w:rsidTr="006B1F8E">
        <w:trPr>
          <w:trHeight w:val="93"/>
        </w:trPr>
        <w:tc>
          <w:tcPr>
            <w:tcW w:w="500" w:type="dxa"/>
            <w:vAlign w:val="center"/>
          </w:tcPr>
          <w:p w:rsidR="009931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Align w:val="center"/>
          </w:tcPr>
          <w:p w:rsidR="00993148" w:rsidRPr="009A77C1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77C1">
              <w:rPr>
                <w:rFonts w:ascii="Arial" w:hAnsi="Arial" w:cs="Arial"/>
                <w:b/>
                <w:color w:val="000000"/>
                <w:sz w:val="20"/>
                <w:szCs w:val="20"/>
              </w:rPr>
              <w:t>Balaton-felvidéki Nemzeti Park Igazgatóság</w:t>
            </w:r>
          </w:p>
        </w:tc>
        <w:tc>
          <w:tcPr>
            <w:tcW w:w="2693" w:type="dxa"/>
            <w:vAlign w:val="center"/>
          </w:tcPr>
          <w:p w:rsidR="00993148" w:rsidRPr="009A77C1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9A77C1">
              <w:rPr>
                <w:rFonts w:ascii="Arial" w:hAnsi="Arial" w:cs="Arial"/>
                <w:b/>
                <w:color w:val="000000"/>
                <w:sz w:val="20"/>
                <w:szCs w:val="20"/>
              </w:rPr>
              <w:t>Összes költség:</w:t>
            </w:r>
          </w:p>
        </w:tc>
        <w:tc>
          <w:tcPr>
            <w:tcW w:w="2126" w:type="dxa"/>
            <w:vAlign w:val="center"/>
          </w:tcPr>
          <w:p w:rsidR="00993148" w:rsidRPr="009A77C1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339.713.740</w:t>
            </w:r>
            <w:r w:rsidRPr="009A77C1">
              <w:rPr>
                <w:rFonts w:ascii="Arial" w:hAnsi="Arial" w:cs="Arial"/>
                <w:b/>
                <w:color w:val="000000"/>
                <w:sz w:val="20"/>
                <w:szCs w:val="20"/>
              </w:rPr>
              <w:t>,- Ft</w:t>
            </w:r>
          </w:p>
        </w:tc>
        <w:tc>
          <w:tcPr>
            <w:tcW w:w="1843" w:type="dxa"/>
            <w:vAlign w:val="center"/>
          </w:tcPr>
          <w:p w:rsidR="00993148" w:rsidRPr="009A77C1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324.913.740</w:t>
            </w:r>
            <w:r w:rsidRPr="009A77C1">
              <w:rPr>
                <w:rFonts w:ascii="Arial" w:hAnsi="Arial" w:cs="Arial"/>
                <w:b/>
                <w:color w:val="000000"/>
                <w:sz w:val="20"/>
                <w:szCs w:val="20"/>
              </w:rPr>
              <w:t>,- Ft</w:t>
            </w:r>
          </w:p>
        </w:tc>
      </w:tr>
      <w:tr w:rsidR="00993148" w:rsidRPr="00C14105" w:rsidTr="006B1F8E">
        <w:trPr>
          <w:trHeight w:val="93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13" w:type="dxa"/>
            <w:vAlign w:val="center"/>
          </w:tcPr>
          <w:p w:rsidR="00993148" w:rsidRDefault="00993148" w:rsidP="006B1F8E">
            <w:pPr>
              <w:jc w:val="center"/>
            </w:pPr>
            <w:r w:rsidRPr="007A7E95">
              <w:t>Hévízgyógyfürdő és Szent András Reumakórház</w:t>
            </w:r>
          </w:p>
        </w:tc>
        <w:tc>
          <w:tcPr>
            <w:tcW w:w="269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77C1">
              <w:rPr>
                <w:rFonts w:ascii="Arial" w:hAnsi="Arial" w:cs="Arial"/>
                <w:color w:val="000000"/>
                <w:sz w:val="20"/>
                <w:szCs w:val="20"/>
              </w:rPr>
              <w:t>Tervezés, engedélyeztetési eljárások lefolytatása a Zsilipek felújítására/cseréjére vonatkozó építési beruházásra vonatkozóan</w:t>
            </w:r>
          </w:p>
        </w:tc>
        <w:tc>
          <w:tcPr>
            <w:tcW w:w="2126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10.000.000,- Ft</w:t>
            </w:r>
          </w:p>
        </w:tc>
        <w:tc>
          <w:tcPr>
            <w:tcW w:w="1843" w:type="dxa"/>
            <w:vAlign w:val="center"/>
          </w:tcPr>
          <w:p w:rsidR="00993148" w:rsidRPr="00297908" w:rsidRDefault="00993148" w:rsidP="006B1F8E">
            <w:pPr>
              <w:jc w:val="right"/>
            </w:pPr>
            <w:r w:rsidRPr="00297908">
              <w:t>10.000.000,- Ft</w:t>
            </w:r>
          </w:p>
        </w:tc>
      </w:tr>
      <w:tr w:rsidR="00993148" w:rsidRPr="00C14105" w:rsidTr="006B1F8E">
        <w:trPr>
          <w:trHeight w:val="93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013" w:type="dxa"/>
            <w:vAlign w:val="center"/>
          </w:tcPr>
          <w:p w:rsidR="00993148" w:rsidRPr="00EF2F48" w:rsidRDefault="00993148" w:rsidP="006B1F8E">
            <w:pPr>
              <w:jc w:val="center"/>
            </w:pPr>
            <w:r w:rsidRPr="00EF2F48">
              <w:t>Hévízgyógyfürdő és Szent András Reumakórház</w:t>
            </w:r>
          </w:p>
        </w:tc>
        <w:tc>
          <w:tcPr>
            <w:tcW w:w="2693" w:type="dxa"/>
            <w:vAlign w:val="center"/>
          </w:tcPr>
          <w:p w:rsidR="00993148" w:rsidRPr="00EF2F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color w:val="000000"/>
                <w:sz w:val="20"/>
                <w:szCs w:val="20"/>
              </w:rPr>
              <w:t>Közbeszerzés költségei (részarányosítottan)</w:t>
            </w:r>
          </w:p>
        </w:tc>
        <w:tc>
          <w:tcPr>
            <w:tcW w:w="2126" w:type="dxa"/>
            <w:vAlign w:val="center"/>
          </w:tcPr>
          <w:p w:rsidR="00993148" w:rsidRPr="00EF2F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color w:val="000000"/>
                <w:sz w:val="20"/>
                <w:szCs w:val="20"/>
              </w:rPr>
              <w:t>3.574.560,- Ft</w:t>
            </w:r>
          </w:p>
        </w:tc>
        <w:tc>
          <w:tcPr>
            <w:tcW w:w="1843" w:type="dxa"/>
            <w:vAlign w:val="center"/>
          </w:tcPr>
          <w:p w:rsidR="00993148" w:rsidRPr="00EF2F48" w:rsidRDefault="00993148" w:rsidP="006B1F8E">
            <w:pPr>
              <w:jc w:val="right"/>
            </w:pPr>
            <w:r w:rsidRPr="00EF2F48">
              <w:t>3.574.560,- Ft</w:t>
            </w:r>
          </w:p>
        </w:tc>
      </w:tr>
      <w:tr w:rsidR="00993148" w:rsidRPr="00C14105" w:rsidTr="006B1F8E">
        <w:trPr>
          <w:trHeight w:val="93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013" w:type="dxa"/>
            <w:vAlign w:val="center"/>
          </w:tcPr>
          <w:p w:rsidR="00993148" w:rsidRPr="00EF2F48" w:rsidRDefault="00993148" w:rsidP="006B1F8E">
            <w:pPr>
              <w:jc w:val="center"/>
            </w:pPr>
            <w:r w:rsidRPr="00EF2F48">
              <w:t>Hévízgyógyfürdő és Szent András Reumakórház</w:t>
            </w:r>
          </w:p>
        </w:tc>
        <w:tc>
          <w:tcPr>
            <w:tcW w:w="2693" w:type="dxa"/>
            <w:vAlign w:val="center"/>
          </w:tcPr>
          <w:p w:rsidR="00993148" w:rsidRPr="00EF2F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color w:val="000000"/>
                <w:sz w:val="20"/>
                <w:szCs w:val="20"/>
              </w:rPr>
              <w:t>Műszaki ellenőr költségei</w:t>
            </w:r>
          </w:p>
          <w:p w:rsidR="00993148" w:rsidRPr="00EF2F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color w:val="000000"/>
                <w:sz w:val="20"/>
                <w:szCs w:val="20"/>
              </w:rPr>
              <w:t>(részarányosítottan)</w:t>
            </w:r>
          </w:p>
        </w:tc>
        <w:tc>
          <w:tcPr>
            <w:tcW w:w="2126" w:type="dxa"/>
            <w:vAlign w:val="center"/>
          </w:tcPr>
          <w:p w:rsidR="00993148" w:rsidRPr="00EF2F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color w:val="000000"/>
                <w:sz w:val="20"/>
                <w:szCs w:val="20"/>
              </w:rPr>
              <w:t>5.936.700,- Ft</w:t>
            </w:r>
          </w:p>
        </w:tc>
        <w:tc>
          <w:tcPr>
            <w:tcW w:w="1843" w:type="dxa"/>
            <w:vAlign w:val="center"/>
          </w:tcPr>
          <w:p w:rsidR="00993148" w:rsidRPr="00EF2F48" w:rsidRDefault="00993148" w:rsidP="006B1F8E">
            <w:pPr>
              <w:jc w:val="right"/>
            </w:pPr>
            <w:r w:rsidRPr="00EF2F48">
              <w:t>5.936.700,- Ft</w:t>
            </w:r>
          </w:p>
        </w:tc>
      </w:tr>
      <w:tr w:rsidR="00993148" w:rsidRPr="00C14105" w:rsidTr="006B1F8E">
        <w:trPr>
          <w:trHeight w:val="93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013" w:type="dxa"/>
            <w:vAlign w:val="center"/>
          </w:tcPr>
          <w:p w:rsidR="00993148" w:rsidRPr="00EF2F48" w:rsidRDefault="00993148" w:rsidP="006B1F8E">
            <w:pPr>
              <w:jc w:val="center"/>
            </w:pPr>
            <w:r w:rsidRPr="00EF2F48">
              <w:t>Hévízgyógyfürdő és Szent András Reumakórház</w:t>
            </w:r>
          </w:p>
        </w:tc>
        <w:tc>
          <w:tcPr>
            <w:tcW w:w="2693" w:type="dxa"/>
            <w:vAlign w:val="center"/>
          </w:tcPr>
          <w:p w:rsidR="00993148" w:rsidRPr="00EF2F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color w:val="000000"/>
                <w:sz w:val="20"/>
                <w:szCs w:val="20"/>
              </w:rPr>
              <w:t>Kötelező nyilvánosság költségei egyenlő arányban kerülnek megosztásra: a projekt összköltségének 0,5%-nak 1/4= 825.000,- Ft</w:t>
            </w:r>
          </w:p>
        </w:tc>
        <w:tc>
          <w:tcPr>
            <w:tcW w:w="2126" w:type="dxa"/>
            <w:vAlign w:val="center"/>
          </w:tcPr>
          <w:p w:rsidR="00993148" w:rsidRPr="00EF2F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color w:val="000000"/>
                <w:sz w:val="20"/>
                <w:szCs w:val="20"/>
              </w:rPr>
              <w:t>825.000,- Ft</w:t>
            </w:r>
          </w:p>
        </w:tc>
        <w:tc>
          <w:tcPr>
            <w:tcW w:w="1843" w:type="dxa"/>
            <w:vAlign w:val="center"/>
          </w:tcPr>
          <w:p w:rsidR="00993148" w:rsidRPr="00EF2F48" w:rsidRDefault="00993148" w:rsidP="006B1F8E">
            <w:pPr>
              <w:jc w:val="right"/>
            </w:pPr>
            <w:r w:rsidRPr="00EF2F48">
              <w:t>825.000,- Ft</w:t>
            </w:r>
          </w:p>
        </w:tc>
      </w:tr>
      <w:tr w:rsidR="00993148" w:rsidRPr="00C14105" w:rsidTr="006B1F8E">
        <w:trPr>
          <w:trHeight w:val="93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013" w:type="dxa"/>
            <w:vAlign w:val="center"/>
          </w:tcPr>
          <w:p w:rsidR="00993148" w:rsidRDefault="00993148" w:rsidP="006B1F8E">
            <w:pPr>
              <w:jc w:val="center"/>
            </w:pPr>
            <w:r w:rsidRPr="007A7E95">
              <w:t>Hévízgyógyfürdő és Szent András Reumakórház</w:t>
            </w:r>
          </w:p>
        </w:tc>
        <w:tc>
          <w:tcPr>
            <w:tcW w:w="269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Hévízi-tó TT tanösvény kialakítása (tanösvény, pihenőkkel, pallójárdával, hidakkal, lombkorona megfigyelő/kilátó toronnyal</w:t>
            </w:r>
          </w:p>
        </w:tc>
        <w:tc>
          <w:tcPr>
            <w:tcW w:w="2126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111.000.000,- Ft</w:t>
            </w:r>
          </w:p>
        </w:tc>
        <w:tc>
          <w:tcPr>
            <w:tcW w:w="1843" w:type="dxa"/>
            <w:vAlign w:val="center"/>
          </w:tcPr>
          <w:p w:rsidR="00993148" w:rsidRPr="00297908" w:rsidRDefault="00993148" w:rsidP="006B1F8E">
            <w:pPr>
              <w:jc w:val="right"/>
            </w:pPr>
            <w:r w:rsidRPr="00297908">
              <w:t>111.000.000,- Ft</w:t>
            </w:r>
          </w:p>
        </w:tc>
      </w:tr>
      <w:tr w:rsidR="00993148" w:rsidRPr="00C14105" w:rsidTr="006B1F8E">
        <w:trPr>
          <w:trHeight w:val="93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013" w:type="dxa"/>
            <w:vAlign w:val="center"/>
          </w:tcPr>
          <w:p w:rsidR="00993148" w:rsidRDefault="00993148" w:rsidP="006B1F8E">
            <w:pPr>
              <w:jc w:val="center"/>
            </w:pPr>
            <w:r w:rsidRPr="007A7E95">
              <w:t>Hévízgyógyfürdő és Szent András Reumakórház</w:t>
            </w:r>
          </w:p>
        </w:tc>
        <w:tc>
          <w:tcPr>
            <w:tcW w:w="269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554">
              <w:rPr>
                <w:rFonts w:ascii="Arial" w:hAnsi="Arial" w:cs="Arial"/>
                <w:color w:val="000000"/>
                <w:sz w:val="20"/>
                <w:szCs w:val="20"/>
              </w:rPr>
              <w:t>Az északi és a déli zsilip, illetve a beépített vízhozam mérő rendszerek te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ljes körű rekonstrukciója, az északi és keleti láperdőben a csatorna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természetközeli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állapotba hozása, a vízszintszabályozó berendezés helyreállítása</w:t>
            </w:r>
          </w:p>
        </w:tc>
        <w:tc>
          <w:tcPr>
            <w:tcW w:w="2126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85.000.000,- Ft</w:t>
            </w:r>
          </w:p>
        </w:tc>
        <w:tc>
          <w:tcPr>
            <w:tcW w:w="1843" w:type="dxa"/>
            <w:vAlign w:val="center"/>
          </w:tcPr>
          <w:p w:rsidR="00993148" w:rsidRPr="00297908" w:rsidRDefault="00993148" w:rsidP="006B1F8E">
            <w:pPr>
              <w:jc w:val="right"/>
            </w:pPr>
            <w:r w:rsidRPr="00297908">
              <w:t>85.000.000,- Ft</w:t>
            </w:r>
          </w:p>
        </w:tc>
      </w:tr>
      <w:tr w:rsidR="00993148" w:rsidRPr="00C14105" w:rsidTr="006B1F8E">
        <w:trPr>
          <w:trHeight w:val="93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013" w:type="dxa"/>
            <w:vAlign w:val="center"/>
          </w:tcPr>
          <w:p w:rsidR="00993148" w:rsidRDefault="00993148" w:rsidP="006B1F8E">
            <w:pPr>
              <w:jc w:val="center"/>
            </w:pPr>
            <w:r w:rsidRPr="007A7E95">
              <w:t>Hévízgyógyfürdő és Szent András Reumakórház</w:t>
            </w:r>
          </w:p>
        </w:tc>
        <w:tc>
          <w:tcPr>
            <w:tcW w:w="269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57554">
              <w:rPr>
                <w:rFonts w:ascii="Arial" w:hAnsi="Arial" w:cs="Arial"/>
                <w:color w:val="000000"/>
                <w:sz w:val="20"/>
                <w:szCs w:val="20"/>
              </w:rPr>
              <w:t>A Hévízi-tó TT-n található erdők és gyepek tisztításához, helyreállításához, kezeléséhez szükséges eszk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özök beszerzése (Kórház)</w:t>
            </w:r>
          </w:p>
        </w:tc>
        <w:tc>
          <w:tcPr>
            <w:tcW w:w="2126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64.000.000,- Ft</w:t>
            </w:r>
          </w:p>
        </w:tc>
        <w:tc>
          <w:tcPr>
            <w:tcW w:w="1843" w:type="dxa"/>
            <w:vAlign w:val="center"/>
          </w:tcPr>
          <w:p w:rsidR="00993148" w:rsidRPr="00297908" w:rsidRDefault="00993148" w:rsidP="006B1F8E">
            <w:pPr>
              <w:jc w:val="right"/>
            </w:pPr>
            <w:r w:rsidRPr="00297908">
              <w:t>64.000.000,- Ft</w:t>
            </w:r>
          </w:p>
        </w:tc>
      </w:tr>
      <w:tr w:rsidR="00993148" w:rsidRPr="00C14105" w:rsidTr="006B1F8E">
        <w:trPr>
          <w:trHeight w:val="93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013" w:type="dxa"/>
            <w:vAlign w:val="center"/>
          </w:tcPr>
          <w:p w:rsidR="00993148" w:rsidRDefault="00993148" w:rsidP="006B1F8E">
            <w:pPr>
              <w:jc w:val="center"/>
            </w:pPr>
            <w:r w:rsidRPr="007A7E95">
              <w:t>Hévízgyógyfürdő és Szent András Reumakórház</w:t>
            </w:r>
          </w:p>
        </w:tc>
        <w:tc>
          <w:tcPr>
            <w:tcW w:w="269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 Hévízi-tó TT területén található</w:t>
            </w:r>
            <w:r w:rsidRPr="0045755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457554">
              <w:rPr>
                <w:rFonts w:ascii="Arial" w:hAnsi="Arial" w:cs="Arial"/>
                <w:color w:val="000000"/>
                <w:sz w:val="20"/>
                <w:szCs w:val="20"/>
              </w:rPr>
              <w:t>rdő állomán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yszerkezetének javítása</w:t>
            </w:r>
          </w:p>
        </w:tc>
        <w:tc>
          <w:tcPr>
            <w:tcW w:w="2126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38.980.000,- Ft</w:t>
            </w:r>
          </w:p>
        </w:tc>
        <w:tc>
          <w:tcPr>
            <w:tcW w:w="1843" w:type="dxa"/>
            <w:vAlign w:val="center"/>
          </w:tcPr>
          <w:p w:rsidR="00993148" w:rsidRPr="00297908" w:rsidRDefault="00993148" w:rsidP="006B1F8E">
            <w:pPr>
              <w:jc w:val="right"/>
            </w:pPr>
            <w:r w:rsidRPr="00297908">
              <w:t>38.980.000,- Ft</w:t>
            </w:r>
          </w:p>
        </w:tc>
      </w:tr>
      <w:tr w:rsidR="00993148" w:rsidRPr="00C14105" w:rsidTr="006B1F8E">
        <w:trPr>
          <w:trHeight w:val="93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013" w:type="dxa"/>
            <w:vAlign w:val="center"/>
          </w:tcPr>
          <w:p w:rsidR="00993148" w:rsidRDefault="00993148" w:rsidP="006B1F8E">
            <w:pPr>
              <w:jc w:val="center"/>
            </w:pPr>
            <w:r w:rsidRPr="007A7E95">
              <w:t>Hévízgyógyfürdő és Szent András Reumakórház</w:t>
            </w:r>
          </w:p>
        </w:tc>
        <w:tc>
          <w:tcPr>
            <w:tcW w:w="269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4FD5">
              <w:rPr>
                <w:rFonts w:ascii="Arial" w:hAnsi="Arial" w:cs="Arial"/>
                <w:color w:val="000000"/>
                <w:sz w:val="20"/>
                <w:szCs w:val="20"/>
              </w:rPr>
              <w:t>Inváziós lágy és fás szárú növényfajok gyérítése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 Hévízi-tó TT területén</w:t>
            </w:r>
          </w:p>
        </w:tc>
        <w:tc>
          <w:tcPr>
            <w:tcW w:w="2126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11.020.000,- Ft</w:t>
            </w:r>
          </w:p>
        </w:tc>
        <w:tc>
          <w:tcPr>
            <w:tcW w:w="1843" w:type="dxa"/>
            <w:vAlign w:val="center"/>
          </w:tcPr>
          <w:p w:rsidR="00993148" w:rsidRPr="00297908" w:rsidRDefault="00993148" w:rsidP="006B1F8E">
            <w:pPr>
              <w:jc w:val="right"/>
            </w:pPr>
            <w:r w:rsidRPr="00297908">
              <w:t>11.020.000,- Ft</w:t>
            </w:r>
          </w:p>
        </w:tc>
      </w:tr>
      <w:tr w:rsidR="00993148" w:rsidRPr="00C14105" w:rsidTr="006B1F8E">
        <w:trPr>
          <w:trHeight w:val="93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Align w:val="center"/>
          </w:tcPr>
          <w:p w:rsidR="00993148" w:rsidRPr="00614FD5" w:rsidRDefault="00993148" w:rsidP="006B1F8E">
            <w:pPr>
              <w:jc w:val="center"/>
              <w:rPr>
                <w:b/>
              </w:rPr>
            </w:pPr>
            <w:r w:rsidRPr="00614FD5">
              <w:rPr>
                <w:b/>
              </w:rPr>
              <w:t>Hévízgyógyfürdő és Szent András Reumakórház</w:t>
            </w:r>
          </w:p>
        </w:tc>
        <w:tc>
          <w:tcPr>
            <w:tcW w:w="2693" w:type="dxa"/>
            <w:vAlign w:val="center"/>
          </w:tcPr>
          <w:p w:rsidR="00993148" w:rsidRPr="00614FD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14FD5">
              <w:rPr>
                <w:rFonts w:ascii="Arial" w:hAnsi="Arial" w:cs="Arial"/>
                <w:b/>
                <w:color w:val="000000"/>
                <w:sz w:val="20"/>
                <w:szCs w:val="20"/>
              </w:rPr>
              <w:t>Összes költség:</w:t>
            </w:r>
          </w:p>
        </w:tc>
        <w:tc>
          <w:tcPr>
            <w:tcW w:w="2126" w:type="dxa"/>
            <w:vAlign w:val="center"/>
          </w:tcPr>
          <w:p w:rsidR="00993148" w:rsidRPr="00614FD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330.336.260,- Ft</w:t>
            </w:r>
          </w:p>
        </w:tc>
        <w:tc>
          <w:tcPr>
            <w:tcW w:w="1843" w:type="dxa"/>
            <w:vAlign w:val="center"/>
          </w:tcPr>
          <w:p w:rsidR="00993148" w:rsidRPr="00614FD5" w:rsidRDefault="00993148" w:rsidP="006B1F8E">
            <w:pPr>
              <w:jc w:val="right"/>
              <w:rPr>
                <w:b/>
              </w:rPr>
            </w:pPr>
            <w:r w:rsidRPr="00614FD5">
              <w:rPr>
                <w:b/>
              </w:rPr>
              <w:t>330.336.260,- Ft</w:t>
            </w:r>
          </w:p>
        </w:tc>
      </w:tr>
      <w:tr w:rsidR="00993148" w:rsidRPr="00C14105" w:rsidTr="006B1F8E">
        <w:trPr>
          <w:trHeight w:val="93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13" w:type="dxa"/>
            <w:vAlign w:val="center"/>
          </w:tcPr>
          <w:p w:rsidR="00993148" w:rsidRPr="00EF2F48" w:rsidRDefault="00993148" w:rsidP="006B1F8E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color w:val="000000"/>
                <w:sz w:val="20"/>
                <w:szCs w:val="20"/>
              </w:rPr>
              <w:t>Hévíz Város Önkormányzata</w:t>
            </w:r>
          </w:p>
        </w:tc>
        <w:tc>
          <w:tcPr>
            <w:tcW w:w="2693" w:type="dxa"/>
            <w:vAlign w:val="center"/>
          </w:tcPr>
          <w:p w:rsidR="00993148" w:rsidRPr="00EF2F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color w:val="000000"/>
                <w:sz w:val="20"/>
                <w:szCs w:val="20"/>
              </w:rPr>
              <w:t>Gyephelyreállítás, tisztítás a Hévíz 1627/5-ös hrsz.-ú ingatlanon</w:t>
            </w:r>
          </w:p>
        </w:tc>
        <w:tc>
          <w:tcPr>
            <w:tcW w:w="2126" w:type="dxa"/>
            <w:vAlign w:val="center"/>
          </w:tcPr>
          <w:p w:rsidR="00993148" w:rsidRPr="00EF2F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color w:val="000000"/>
                <w:sz w:val="20"/>
                <w:szCs w:val="20"/>
              </w:rPr>
              <w:t>5.000.000,- Ft</w:t>
            </w:r>
          </w:p>
        </w:tc>
        <w:tc>
          <w:tcPr>
            <w:tcW w:w="1843" w:type="dxa"/>
            <w:vAlign w:val="center"/>
          </w:tcPr>
          <w:p w:rsidR="00993148" w:rsidRPr="00EF2F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color w:val="000000"/>
                <w:sz w:val="20"/>
                <w:szCs w:val="20"/>
              </w:rPr>
              <w:t>5.000.000,- Ft</w:t>
            </w:r>
          </w:p>
        </w:tc>
      </w:tr>
      <w:tr w:rsidR="00993148" w:rsidRPr="00C14105" w:rsidTr="006B1F8E">
        <w:trPr>
          <w:trHeight w:val="93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2013" w:type="dxa"/>
            <w:vAlign w:val="center"/>
          </w:tcPr>
          <w:p w:rsidR="00993148" w:rsidRPr="00EF2F48" w:rsidRDefault="00993148" w:rsidP="006B1F8E">
            <w:pPr>
              <w:jc w:val="center"/>
            </w:pPr>
            <w:r w:rsidRPr="00EF2F48">
              <w:t>Hévíz Város Önkormányzata</w:t>
            </w:r>
          </w:p>
        </w:tc>
        <w:tc>
          <w:tcPr>
            <w:tcW w:w="2693" w:type="dxa"/>
            <w:vAlign w:val="center"/>
          </w:tcPr>
          <w:p w:rsidR="00993148" w:rsidRPr="00EF2F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color w:val="000000"/>
                <w:sz w:val="20"/>
                <w:szCs w:val="20"/>
              </w:rPr>
              <w:t>Kötelező nyilvánosság költségei egyenlő arányban kerülnek megosztásra: a projekt összköltségének 0,5%-nak 1/4= 825.000,- Ft</w:t>
            </w:r>
          </w:p>
        </w:tc>
        <w:tc>
          <w:tcPr>
            <w:tcW w:w="2126" w:type="dxa"/>
            <w:vAlign w:val="center"/>
          </w:tcPr>
          <w:p w:rsidR="00993148" w:rsidRPr="00EF2F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color w:val="000000"/>
                <w:sz w:val="20"/>
                <w:szCs w:val="20"/>
              </w:rPr>
              <w:t>825.000,- Ft</w:t>
            </w:r>
          </w:p>
        </w:tc>
        <w:tc>
          <w:tcPr>
            <w:tcW w:w="1843" w:type="dxa"/>
            <w:vAlign w:val="center"/>
          </w:tcPr>
          <w:p w:rsidR="00993148" w:rsidRPr="00EF2F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color w:val="000000"/>
                <w:sz w:val="20"/>
                <w:szCs w:val="20"/>
              </w:rPr>
              <w:t>825.000,- Ft</w:t>
            </w:r>
          </w:p>
        </w:tc>
      </w:tr>
      <w:tr w:rsidR="00993148" w:rsidRPr="00C14105" w:rsidTr="006B1F8E">
        <w:trPr>
          <w:trHeight w:val="93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Align w:val="center"/>
          </w:tcPr>
          <w:p w:rsidR="00993148" w:rsidRPr="00EF2F48" w:rsidRDefault="00993148" w:rsidP="006B1F8E">
            <w:pPr>
              <w:jc w:val="center"/>
              <w:rPr>
                <w:b/>
              </w:rPr>
            </w:pPr>
            <w:r w:rsidRPr="00EF2F48">
              <w:rPr>
                <w:b/>
              </w:rPr>
              <w:t>Hévíz Város Önkormányzata</w:t>
            </w:r>
          </w:p>
        </w:tc>
        <w:tc>
          <w:tcPr>
            <w:tcW w:w="2693" w:type="dxa"/>
            <w:vAlign w:val="center"/>
          </w:tcPr>
          <w:p w:rsidR="00993148" w:rsidRPr="00EF2F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b/>
                <w:color w:val="000000"/>
                <w:sz w:val="20"/>
                <w:szCs w:val="20"/>
              </w:rPr>
              <w:t>Összes költség:</w:t>
            </w:r>
          </w:p>
        </w:tc>
        <w:tc>
          <w:tcPr>
            <w:tcW w:w="2126" w:type="dxa"/>
            <w:vAlign w:val="center"/>
          </w:tcPr>
          <w:p w:rsidR="00993148" w:rsidRPr="00EF2F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b/>
                <w:color w:val="000000"/>
                <w:sz w:val="20"/>
                <w:szCs w:val="20"/>
              </w:rPr>
              <w:t>5.825.000,- Ft</w:t>
            </w:r>
          </w:p>
        </w:tc>
        <w:tc>
          <w:tcPr>
            <w:tcW w:w="1843" w:type="dxa"/>
            <w:vAlign w:val="center"/>
          </w:tcPr>
          <w:p w:rsidR="00993148" w:rsidRPr="00EF2F48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F2F48">
              <w:rPr>
                <w:rFonts w:ascii="Arial" w:hAnsi="Arial" w:cs="Arial"/>
                <w:b/>
                <w:color w:val="000000"/>
                <w:sz w:val="20"/>
                <w:szCs w:val="20"/>
              </w:rPr>
              <w:t>5.825.000,- Ft</w:t>
            </w:r>
          </w:p>
        </w:tc>
      </w:tr>
      <w:tr w:rsidR="00993148" w:rsidRPr="00C14105" w:rsidTr="006B1F8E">
        <w:trPr>
          <w:trHeight w:val="93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013" w:type="dxa"/>
            <w:vAlign w:val="center"/>
          </w:tcPr>
          <w:p w:rsidR="00993148" w:rsidRPr="00EF2F48" w:rsidRDefault="00993148" w:rsidP="006B1F8E">
            <w:pPr>
              <w:jc w:val="center"/>
            </w:pPr>
            <w:r w:rsidRPr="00EF2F48">
              <w:t>Hévízi-tó és Felszín Alatti Vízgyűjtő Területének Környezetvédelme Alapítvány</w:t>
            </w:r>
          </w:p>
        </w:tc>
        <w:tc>
          <w:tcPr>
            <w:tcW w:w="2693" w:type="dxa"/>
            <w:vAlign w:val="center"/>
          </w:tcPr>
          <w:p w:rsidR="00993148" w:rsidRPr="00EF2F48" w:rsidRDefault="00993148" w:rsidP="006B1F8E">
            <w:pPr>
              <w:jc w:val="center"/>
            </w:pPr>
            <w:r w:rsidRPr="00EF2F48">
              <w:t>Kötelező nyilvánosság költségei egyenlő arányban kerülnek megosztásra: a projekt összköltségének 0,5%-nak 1/4= 825.000,- Ft</w:t>
            </w:r>
          </w:p>
        </w:tc>
        <w:tc>
          <w:tcPr>
            <w:tcW w:w="2126" w:type="dxa"/>
            <w:vAlign w:val="center"/>
          </w:tcPr>
          <w:p w:rsidR="00993148" w:rsidRPr="00EF2F48" w:rsidRDefault="00993148" w:rsidP="006B1F8E">
            <w:pPr>
              <w:jc w:val="right"/>
            </w:pPr>
            <w:r w:rsidRPr="00EF2F48">
              <w:t>825.000,- Ft</w:t>
            </w:r>
          </w:p>
        </w:tc>
        <w:tc>
          <w:tcPr>
            <w:tcW w:w="1843" w:type="dxa"/>
            <w:vAlign w:val="center"/>
          </w:tcPr>
          <w:p w:rsidR="00993148" w:rsidRPr="00EF2F48" w:rsidRDefault="00993148" w:rsidP="006B1F8E">
            <w:pPr>
              <w:jc w:val="right"/>
            </w:pPr>
            <w:r w:rsidRPr="00EF2F48">
              <w:t>825.000,- Ft</w:t>
            </w:r>
          </w:p>
        </w:tc>
      </w:tr>
      <w:tr w:rsidR="00993148" w:rsidRPr="00C14105" w:rsidTr="006B1F8E">
        <w:trPr>
          <w:trHeight w:val="93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3" w:type="dxa"/>
            <w:vAlign w:val="center"/>
          </w:tcPr>
          <w:p w:rsidR="00993148" w:rsidRPr="00B337A6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337A6">
              <w:rPr>
                <w:rFonts w:ascii="Arial" w:hAnsi="Arial" w:cs="Arial"/>
                <w:b/>
                <w:color w:val="000000"/>
                <w:sz w:val="20"/>
                <w:szCs w:val="20"/>
              </w:rPr>
              <w:t>Hévízi-tó és Felszín Alatti Vízgyűjtő Területének Környezetvédelme Alapítvány</w:t>
            </w:r>
          </w:p>
        </w:tc>
        <w:tc>
          <w:tcPr>
            <w:tcW w:w="2693" w:type="dxa"/>
            <w:vAlign w:val="center"/>
          </w:tcPr>
          <w:p w:rsidR="00993148" w:rsidRPr="00B337A6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337A6">
              <w:rPr>
                <w:rFonts w:ascii="Arial" w:hAnsi="Arial" w:cs="Arial"/>
                <w:b/>
                <w:color w:val="000000"/>
                <w:sz w:val="20"/>
                <w:szCs w:val="20"/>
              </w:rPr>
              <w:t>Összes költség:</w:t>
            </w:r>
          </w:p>
        </w:tc>
        <w:tc>
          <w:tcPr>
            <w:tcW w:w="2126" w:type="dxa"/>
            <w:vAlign w:val="center"/>
          </w:tcPr>
          <w:p w:rsidR="00993148" w:rsidRPr="00B337A6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337A6">
              <w:rPr>
                <w:rFonts w:ascii="Arial" w:hAnsi="Arial" w:cs="Arial"/>
                <w:b/>
                <w:color w:val="000000"/>
                <w:sz w:val="20"/>
                <w:szCs w:val="20"/>
              </w:rPr>
              <w:t>825.000,- Ft</w:t>
            </w:r>
          </w:p>
        </w:tc>
        <w:tc>
          <w:tcPr>
            <w:tcW w:w="1843" w:type="dxa"/>
            <w:vAlign w:val="center"/>
          </w:tcPr>
          <w:p w:rsidR="00993148" w:rsidRPr="00B337A6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337A6">
              <w:rPr>
                <w:rFonts w:ascii="Arial" w:hAnsi="Arial" w:cs="Arial"/>
                <w:b/>
                <w:color w:val="000000"/>
                <w:sz w:val="20"/>
                <w:szCs w:val="20"/>
              </w:rPr>
              <w:t>825.000,- Ft</w:t>
            </w:r>
          </w:p>
        </w:tc>
      </w:tr>
      <w:tr w:rsidR="00993148" w:rsidRPr="00C14105" w:rsidTr="006B1F8E">
        <w:trPr>
          <w:trHeight w:val="576"/>
        </w:trPr>
        <w:tc>
          <w:tcPr>
            <w:tcW w:w="50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06" w:type="dxa"/>
            <w:gridSpan w:val="2"/>
            <w:vAlign w:val="center"/>
          </w:tcPr>
          <w:p w:rsidR="00993148" w:rsidRPr="00EE370F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E370F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Projekt összes költsége</w:t>
            </w:r>
          </w:p>
        </w:tc>
        <w:tc>
          <w:tcPr>
            <w:tcW w:w="2126" w:type="dxa"/>
            <w:vAlign w:val="center"/>
          </w:tcPr>
          <w:p w:rsidR="00993148" w:rsidRPr="00EE370F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E370F">
              <w:rPr>
                <w:rFonts w:ascii="Arial" w:hAnsi="Arial" w:cs="Arial"/>
                <w:b/>
                <w:color w:val="000000"/>
                <w:sz w:val="20"/>
                <w:szCs w:val="20"/>
              </w:rPr>
              <w:t>676.700.000,- Ft</w:t>
            </w:r>
          </w:p>
        </w:tc>
        <w:tc>
          <w:tcPr>
            <w:tcW w:w="1843" w:type="dxa"/>
            <w:vAlign w:val="center"/>
          </w:tcPr>
          <w:p w:rsidR="00993148" w:rsidRPr="00EE370F" w:rsidRDefault="00993148" w:rsidP="006B1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E370F">
              <w:rPr>
                <w:rFonts w:ascii="Arial" w:hAnsi="Arial" w:cs="Arial"/>
                <w:b/>
                <w:color w:val="000000"/>
                <w:sz w:val="20"/>
                <w:szCs w:val="20"/>
              </w:rPr>
              <w:t>661.900.000,- Ft</w:t>
            </w:r>
          </w:p>
        </w:tc>
      </w:tr>
    </w:tbl>
    <w:p w:rsidR="00993148" w:rsidRPr="00C14105" w:rsidRDefault="00993148" w:rsidP="00993148">
      <w:pPr>
        <w:rPr>
          <w:rFonts w:ascii="Arial" w:hAnsi="Arial" w:cs="Arial"/>
        </w:rPr>
      </w:pPr>
    </w:p>
    <w:p w:rsidR="00993148" w:rsidRPr="00C14105" w:rsidRDefault="00993148" w:rsidP="00993148">
      <w:pPr>
        <w:pStyle w:val="Default"/>
        <w:rPr>
          <w:sz w:val="20"/>
          <w:szCs w:val="20"/>
        </w:rPr>
      </w:pPr>
      <w:r w:rsidRPr="00C14105">
        <w:rPr>
          <w:sz w:val="20"/>
          <w:szCs w:val="20"/>
        </w:rPr>
        <w:t>A Tagok felelnek az általuk vállalt, jelen pontban részletezett feladatoknak az elvégzéséért.</w:t>
      </w:r>
    </w:p>
    <w:p w:rsidR="00993148" w:rsidRPr="00C14105" w:rsidRDefault="00993148" w:rsidP="00993148">
      <w:pPr>
        <w:pStyle w:val="Default"/>
        <w:rPr>
          <w:sz w:val="20"/>
          <w:szCs w:val="20"/>
        </w:rPr>
      </w:pPr>
    </w:p>
    <w:p w:rsidR="00993148" w:rsidRPr="00C14105" w:rsidRDefault="00993148" w:rsidP="00993148">
      <w:pPr>
        <w:rPr>
          <w:rFonts w:ascii="Arial" w:hAnsi="Arial" w:cs="Arial"/>
          <w:sz w:val="20"/>
          <w:szCs w:val="20"/>
        </w:rPr>
      </w:pPr>
      <w:r w:rsidRPr="00C14105">
        <w:rPr>
          <w:rFonts w:ascii="Arial" w:hAnsi="Arial" w:cs="Arial"/>
          <w:sz w:val="20"/>
          <w:szCs w:val="20"/>
        </w:rPr>
        <w:t>3.4. Az egyes Tagok által a Projekt keretében elszámolható költség összegét és az arra jutó támogatást, valamint az igényelt előleg összegét a következő táblázat tartalmazza</w:t>
      </w:r>
      <w:r w:rsidRPr="00C14105">
        <w:rPr>
          <w:rFonts w:ascii="Arial" w:hAnsi="Arial" w:cs="Arial"/>
          <w:sz w:val="18"/>
          <w:szCs w:val="13"/>
          <w:vertAlign w:val="superscript"/>
        </w:rPr>
        <w:t>1</w:t>
      </w:r>
      <w:r w:rsidRPr="00C14105">
        <w:rPr>
          <w:rFonts w:ascii="Arial" w:hAnsi="Arial" w:cs="Arial"/>
          <w:sz w:val="20"/>
          <w:szCs w:val="20"/>
          <w:vertAlign w:val="superscript"/>
        </w:rPr>
        <w:t>.</w:t>
      </w:r>
      <w:r w:rsidRPr="00C14105">
        <w:rPr>
          <w:rFonts w:ascii="Arial" w:hAnsi="Arial" w:cs="Arial"/>
          <w:sz w:val="20"/>
          <w:szCs w:val="20"/>
        </w:rPr>
        <w:t>:</w:t>
      </w:r>
    </w:p>
    <w:tbl>
      <w:tblPr>
        <w:tblStyle w:val="Rcsostblzat"/>
        <w:tblW w:w="9136" w:type="dxa"/>
        <w:tblLook w:val="04A0" w:firstRow="1" w:lastRow="0" w:firstColumn="1" w:lastColumn="0" w:noHBand="0" w:noVBand="1"/>
      </w:tblPr>
      <w:tblGrid>
        <w:gridCol w:w="1129"/>
        <w:gridCol w:w="2552"/>
        <w:gridCol w:w="1826"/>
        <w:gridCol w:w="1821"/>
        <w:gridCol w:w="1808"/>
      </w:tblGrid>
      <w:tr w:rsidR="00993148" w:rsidRPr="00C14105" w:rsidTr="006B1F8E">
        <w:tc>
          <w:tcPr>
            <w:tcW w:w="1129" w:type="dxa"/>
            <w:vAlign w:val="center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  <w:r w:rsidRPr="00C14105">
              <w:rPr>
                <w:rFonts w:ascii="Arial" w:hAnsi="Arial" w:cs="Arial"/>
                <w:sz w:val="20"/>
                <w:szCs w:val="20"/>
              </w:rPr>
              <w:t>Sorszám</w:t>
            </w:r>
          </w:p>
        </w:tc>
        <w:tc>
          <w:tcPr>
            <w:tcW w:w="2552" w:type="dxa"/>
            <w:vAlign w:val="center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  <w:r w:rsidRPr="00C14105">
              <w:rPr>
                <w:rFonts w:ascii="Arial" w:hAnsi="Arial" w:cs="Arial"/>
                <w:sz w:val="20"/>
                <w:szCs w:val="20"/>
              </w:rPr>
              <w:t>Tag neve</w:t>
            </w:r>
          </w:p>
        </w:tc>
        <w:tc>
          <w:tcPr>
            <w:tcW w:w="1826" w:type="dxa"/>
            <w:vAlign w:val="center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  <w:r w:rsidRPr="00C14105">
              <w:rPr>
                <w:rFonts w:ascii="Arial" w:hAnsi="Arial" w:cs="Arial"/>
                <w:sz w:val="20"/>
                <w:szCs w:val="20"/>
              </w:rPr>
              <w:t>Elszámolható költség</w:t>
            </w:r>
          </w:p>
        </w:tc>
        <w:tc>
          <w:tcPr>
            <w:tcW w:w="1821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t xml:space="preserve">Támogatási összeg </w:t>
            </w:r>
          </w:p>
        </w:tc>
        <w:tc>
          <w:tcPr>
            <w:tcW w:w="1808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t xml:space="preserve">Igényelt előleg </w:t>
            </w:r>
          </w:p>
        </w:tc>
      </w:tr>
      <w:tr w:rsidR="00993148" w:rsidRPr="00C14105" w:rsidTr="006B1F8E">
        <w:tc>
          <w:tcPr>
            <w:tcW w:w="1129" w:type="dxa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552" w:type="dxa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  <w:r w:rsidRPr="00EE370F">
              <w:rPr>
                <w:rFonts w:ascii="Arial" w:hAnsi="Arial" w:cs="Arial"/>
                <w:sz w:val="20"/>
                <w:szCs w:val="20"/>
              </w:rPr>
              <w:t>Balaton-felvidéki Nemzeti Park Igazgatóság</w:t>
            </w:r>
          </w:p>
        </w:tc>
        <w:tc>
          <w:tcPr>
            <w:tcW w:w="1826" w:type="dxa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  <w:r w:rsidRPr="00EE370F">
              <w:rPr>
                <w:rFonts w:ascii="Arial" w:hAnsi="Arial" w:cs="Arial"/>
                <w:sz w:val="20"/>
                <w:szCs w:val="20"/>
              </w:rPr>
              <w:t>339.713.740,- Ft</w:t>
            </w:r>
          </w:p>
        </w:tc>
        <w:tc>
          <w:tcPr>
            <w:tcW w:w="1821" w:type="dxa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  <w:r w:rsidRPr="00EE370F">
              <w:rPr>
                <w:rFonts w:ascii="Arial" w:hAnsi="Arial" w:cs="Arial"/>
                <w:sz w:val="20"/>
                <w:szCs w:val="20"/>
              </w:rPr>
              <w:t>324.913.740,- Ft</w:t>
            </w:r>
          </w:p>
        </w:tc>
        <w:tc>
          <w:tcPr>
            <w:tcW w:w="1808" w:type="dxa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  <w:r w:rsidRPr="00EE370F">
              <w:rPr>
                <w:rFonts w:ascii="Arial" w:hAnsi="Arial" w:cs="Arial"/>
                <w:sz w:val="20"/>
                <w:szCs w:val="20"/>
              </w:rPr>
              <w:t>324.913.740,- Ft</w:t>
            </w:r>
          </w:p>
        </w:tc>
      </w:tr>
      <w:tr w:rsidR="00993148" w:rsidRPr="00C14105" w:rsidTr="006B1F8E">
        <w:tc>
          <w:tcPr>
            <w:tcW w:w="1129" w:type="dxa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552" w:type="dxa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  <w:r w:rsidRPr="007A7E95">
              <w:t>Hévízgyógyfürdő és Szent András Reumakórház</w:t>
            </w:r>
          </w:p>
        </w:tc>
        <w:tc>
          <w:tcPr>
            <w:tcW w:w="1826" w:type="dxa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  <w:r w:rsidRPr="00EE370F">
              <w:rPr>
                <w:rFonts w:ascii="Arial" w:hAnsi="Arial" w:cs="Arial"/>
                <w:sz w:val="20"/>
                <w:szCs w:val="20"/>
              </w:rPr>
              <w:t>330.336.260,- Ft</w:t>
            </w:r>
          </w:p>
        </w:tc>
        <w:tc>
          <w:tcPr>
            <w:tcW w:w="1821" w:type="dxa"/>
          </w:tcPr>
          <w:p w:rsidR="00993148" w:rsidRPr="00510C48" w:rsidRDefault="00993148" w:rsidP="006B1F8E">
            <w:r w:rsidRPr="00510C48">
              <w:t>330.336.260,- Ft</w:t>
            </w:r>
          </w:p>
        </w:tc>
        <w:tc>
          <w:tcPr>
            <w:tcW w:w="1808" w:type="dxa"/>
          </w:tcPr>
          <w:p w:rsidR="00993148" w:rsidRPr="00510C48" w:rsidRDefault="00993148" w:rsidP="006B1F8E">
            <w:r w:rsidRPr="00510C48">
              <w:t>330.336.260,- Ft</w:t>
            </w:r>
          </w:p>
        </w:tc>
      </w:tr>
      <w:tr w:rsidR="00993148" w:rsidRPr="00C14105" w:rsidTr="006B1F8E">
        <w:tc>
          <w:tcPr>
            <w:tcW w:w="1129" w:type="dxa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552" w:type="dxa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  <w:r w:rsidRPr="00BF7947">
              <w:t>Hévíz Város Önkormányzata</w:t>
            </w:r>
          </w:p>
        </w:tc>
        <w:tc>
          <w:tcPr>
            <w:tcW w:w="1826" w:type="dxa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5.825.000,- Ft</w:t>
            </w:r>
          </w:p>
        </w:tc>
        <w:tc>
          <w:tcPr>
            <w:tcW w:w="1821" w:type="dxa"/>
          </w:tcPr>
          <w:p w:rsidR="00993148" w:rsidRPr="00510C48" w:rsidRDefault="00993148" w:rsidP="006B1F8E">
            <w:r w:rsidRPr="00510C48">
              <w:t>5.825.000,- Ft</w:t>
            </w:r>
          </w:p>
        </w:tc>
        <w:tc>
          <w:tcPr>
            <w:tcW w:w="1808" w:type="dxa"/>
          </w:tcPr>
          <w:p w:rsidR="00993148" w:rsidRPr="00510C48" w:rsidRDefault="00993148" w:rsidP="006B1F8E">
            <w:r w:rsidRPr="00510C48">
              <w:t>5.825.000,- Ft</w:t>
            </w:r>
          </w:p>
        </w:tc>
      </w:tr>
      <w:tr w:rsidR="00993148" w:rsidRPr="00C14105" w:rsidTr="006B1F8E">
        <w:tc>
          <w:tcPr>
            <w:tcW w:w="1129" w:type="dxa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552" w:type="dxa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  <w:r w:rsidRPr="00B337A6">
              <w:t>Hévízi-tó és Felszín Alatti Vízgyűjtő Területének Környezetvédelme Alapítvány</w:t>
            </w:r>
          </w:p>
        </w:tc>
        <w:tc>
          <w:tcPr>
            <w:tcW w:w="1826" w:type="dxa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825.000,- Ft</w:t>
            </w:r>
          </w:p>
        </w:tc>
        <w:tc>
          <w:tcPr>
            <w:tcW w:w="1821" w:type="dxa"/>
          </w:tcPr>
          <w:p w:rsidR="00993148" w:rsidRDefault="00993148" w:rsidP="006B1F8E">
            <w:r w:rsidRPr="00510C48">
              <w:t>825.000,- Ft</w:t>
            </w:r>
          </w:p>
        </w:tc>
        <w:tc>
          <w:tcPr>
            <w:tcW w:w="1808" w:type="dxa"/>
          </w:tcPr>
          <w:p w:rsidR="00993148" w:rsidRDefault="00993148" w:rsidP="006B1F8E">
            <w:r w:rsidRPr="00510C48">
              <w:t>825.000,- Ft</w:t>
            </w:r>
          </w:p>
        </w:tc>
      </w:tr>
      <w:tr w:rsidR="00993148" w:rsidRPr="00C14105" w:rsidTr="006B1F8E">
        <w:trPr>
          <w:trHeight w:val="388"/>
        </w:trPr>
        <w:tc>
          <w:tcPr>
            <w:tcW w:w="1129" w:type="dxa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Összesen:</w:t>
            </w:r>
          </w:p>
        </w:tc>
        <w:tc>
          <w:tcPr>
            <w:tcW w:w="1826" w:type="dxa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676.700.000,- Ft</w:t>
            </w:r>
          </w:p>
        </w:tc>
        <w:tc>
          <w:tcPr>
            <w:tcW w:w="1821" w:type="dxa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661.900.000,- Ft</w:t>
            </w:r>
          </w:p>
        </w:tc>
        <w:tc>
          <w:tcPr>
            <w:tcW w:w="1808" w:type="dxa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661.900.000,- Ft</w:t>
            </w:r>
          </w:p>
        </w:tc>
      </w:tr>
    </w:tbl>
    <w:p w:rsidR="00993148" w:rsidRPr="00EE370F" w:rsidRDefault="00993148" w:rsidP="0099314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</w:t>
      </w:r>
      <w:r w:rsidRPr="00EE370F">
        <w:rPr>
          <w:rFonts w:ascii="Arial" w:hAnsi="Arial" w:cs="Arial"/>
          <w:sz w:val="16"/>
          <w:szCs w:val="16"/>
        </w:rPr>
        <w:t>1 A monitoring és információs rendszerben tagi szinten rögzített adatoknak jelen táblázat tartalmával összhangban kell állniuk.</w:t>
      </w:r>
      <w:r>
        <w:rPr>
          <w:rFonts w:ascii="Arial" w:hAnsi="Arial" w:cs="Arial"/>
          <w:sz w:val="16"/>
          <w:szCs w:val="16"/>
        </w:rPr>
        <w:t>)</w:t>
      </w:r>
    </w:p>
    <w:p w:rsidR="00993148" w:rsidRPr="00C14105" w:rsidRDefault="00993148" w:rsidP="00993148">
      <w:pPr>
        <w:jc w:val="both"/>
        <w:rPr>
          <w:rFonts w:ascii="Arial" w:hAnsi="Arial" w:cs="Arial"/>
          <w:sz w:val="20"/>
          <w:szCs w:val="20"/>
        </w:rPr>
      </w:pPr>
      <w:r w:rsidRPr="00C14105">
        <w:rPr>
          <w:rFonts w:ascii="Arial" w:hAnsi="Arial" w:cs="Arial"/>
          <w:sz w:val="20"/>
          <w:szCs w:val="20"/>
        </w:rPr>
        <w:t>3.5. A Tagok a Projekt megvalósításához az alábbi önrészt adják, amely összesen a Projekt elszámolható költségének</w:t>
      </w:r>
      <w:r>
        <w:rPr>
          <w:rFonts w:ascii="Arial" w:hAnsi="Arial" w:cs="Arial"/>
          <w:sz w:val="20"/>
          <w:szCs w:val="20"/>
        </w:rPr>
        <w:t xml:space="preserve"> </w:t>
      </w:r>
      <w:r w:rsidRPr="00EE370F">
        <w:rPr>
          <w:rFonts w:ascii="Arial" w:hAnsi="Arial" w:cs="Arial"/>
          <w:sz w:val="20"/>
          <w:szCs w:val="20"/>
        </w:rPr>
        <w:t>2,235987</w:t>
      </w:r>
      <w:r>
        <w:rPr>
          <w:rFonts w:ascii="Arial" w:hAnsi="Arial" w:cs="Arial"/>
          <w:sz w:val="20"/>
          <w:szCs w:val="20"/>
        </w:rPr>
        <w:t>%-</w:t>
      </w:r>
      <w:r w:rsidRPr="00C14105">
        <w:rPr>
          <w:rFonts w:ascii="Arial" w:hAnsi="Arial" w:cs="Arial"/>
          <w:sz w:val="20"/>
          <w:szCs w:val="20"/>
        </w:rPr>
        <w:t xml:space="preserve">át képezi, az alábbi megoszlásban </w:t>
      </w:r>
      <w:r w:rsidRPr="00C14105">
        <w:rPr>
          <w:rFonts w:ascii="Arial" w:hAnsi="Arial" w:cs="Arial"/>
          <w:sz w:val="18"/>
          <w:szCs w:val="13"/>
          <w:vertAlign w:val="superscript"/>
        </w:rPr>
        <w:t>2</w:t>
      </w:r>
      <w:r w:rsidRPr="00C14105">
        <w:rPr>
          <w:rFonts w:ascii="Arial" w:hAnsi="Arial" w:cs="Arial"/>
          <w:sz w:val="13"/>
          <w:szCs w:val="13"/>
        </w:rPr>
        <w:t>.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03"/>
        <w:gridCol w:w="1818"/>
        <w:gridCol w:w="1798"/>
        <w:gridCol w:w="1820"/>
        <w:gridCol w:w="1823"/>
      </w:tblGrid>
      <w:tr w:rsidR="00993148" w:rsidRPr="00C14105" w:rsidTr="006B1F8E">
        <w:tc>
          <w:tcPr>
            <w:tcW w:w="1803" w:type="dxa"/>
            <w:vAlign w:val="center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  <w:r w:rsidRPr="00C14105">
              <w:rPr>
                <w:rFonts w:ascii="Arial" w:hAnsi="Arial" w:cs="Arial"/>
                <w:sz w:val="20"/>
                <w:szCs w:val="20"/>
              </w:rPr>
              <w:t>Sorszám</w:t>
            </w:r>
          </w:p>
        </w:tc>
        <w:tc>
          <w:tcPr>
            <w:tcW w:w="1818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t xml:space="preserve">Tag neve </w:t>
            </w:r>
          </w:p>
        </w:tc>
        <w:tc>
          <w:tcPr>
            <w:tcW w:w="1798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t xml:space="preserve">önrész formája </w:t>
            </w:r>
          </w:p>
        </w:tc>
        <w:tc>
          <w:tcPr>
            <w:tcW w:w="1820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t xml:space="preserve">önrész összege </w:t>
            </w:r>
          </w:p>
        </w:tc>
        <w:tc>
          <w:tcPr>
            <w:tcW w:w="1823" w:type="dxa"/>
            <w:vAlign w:val="center"/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t xml:space="preserve">részesedése a projekt elszámolható </w:t>
            </w: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költségéhez képest (%) </w:t>
            </w:r>
          </w:p>
        </w:tc>
      </w:tr>
      <w:tr w:rsidR="00993148" w:rsidRPr="00C14105" w:rsidTr="006B1F8E">
        <w:tc>
          <w:tcPr>
            <w:tcW w:w="1803" w:type="dxa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</w:t>
            </w:r>
          </w:p>
        </w:tc>
        <w:tc>
          <w:tcPr>
            <w:tcW w:w="1818" w:type="dxa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  <w:r w:rsidRPr="00EE370F">
              <w:rPr>
                <w:rFonts w:ascii="Arial" w:hAnsi="Arial" w:cs="Arial"/>
                <w:sz w:val="20"/>
                <w:szCs w:val="20"/>
              </w:rPr>
              <w:t>Balaton-felvidéki Nemzeti Park Igazgatóság</w:t>
            </w:r>
          </w:p>
        </w:tc>
        <w:tc>
          <w:tcPr>
            <w:tcW w:w="1798" w:type="dxa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saját tőke</w:t>
            </w:r>
          </w:p>
        </w:tc>
        <w:tc>
          <w:tcPr>
            <w:tcW w:w="1820" w:type="dxa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14.800.000,- Ft</w:t>
            </w:r>
          </w:p>
        </w:tc>
        <w:tc>
          <w:tcPr>
            <w:tcW w:w="1823" w:type="dxa"/>
          </w:tcPr>
          <w:p w:rsidR="00993148" w:rsidRPr="00C14105" w:rsidRDefault="00993148" w:rsidP="006B1F8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2,235987 %</w:t>
            </w:r>
          </w:p>
        </w:tc>
      </w:tr>
    </w:tbl>
    <w:p w:rsidR="00993148" w:rsidRPr="00EE370F" w:rsidRDefault="00993148" w:rsidP="00993148">
      <w:pPr>
        <w:pStyle w:val="Default"/>
        <w:spacing w:after="100" w:afterAutospacing="1"/>
        <w:rPr>
          <w:sz w:val="16"/>
          <w:szCs w:val="16"/>
        </w:rPr>
      </w:pPr>
      <w:r>
        <w:rPr>
          <w:sz w:val="16"/>
          <w:szCs w:val="16"/>
        </w:rPr>
        <w:t>(</w:t>
      </w:r>
      <w:r w:rsidRPr="00EE370F">
        <w:rPr>
          <w:sz w:val="16"/>
          <w:szCs w:val="16"/>
        </w:rPr>
        <w:t>2 A monitoring és információs rendszerben tagi szinten rögzített adatoknak jelen táblázat tartalmával összhangban kell állniuk.</w:t>
      </w:r>
      <w:r>
        <w:rPr>
          <w:sz w:val="16"/>
          <w:szCs w:val="16"/>
        </w:rPr>
        <w:t>)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3.6. A támogatás igényléséhez szükséges, a Projekt előrehaladásáról és eredményeiről szóló információkat is szakmai beszámoló formájában tartalmazó, a támogatási szerződésben rögzített mérföldkövekhez kötött kifizetési igényléseket, a záró kifizetési igénylést és projekt fenntartási jelentéseket (továbbiakban együtt beszámoló) a Konzorcium nevében a Konzorciumvezető állítja össze a monitoring és információs rendszerben, és azon keresztül küldi meg a Támogatónak.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 xml:space="preserve">A Tagok a Projekt keretében általuk vállalt tevékenységek előrehaladásáról, a kapcsolódó költségek elszámolásáról a támogatási szerződésben meghatározott mérföldkövek elérésekor kötelesek a szükséges információkat rögzíteni a monitoring és információs rendszerben, és kötelesek csatolni a támogatási szerződésben előírt mellékleteket. 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jc w:val="both"/>
        <w:rPr>
          <w:rFonts w:ascii="Arial" w:hAnsi="Arial" w:cs="Arial"/>
          <w:sz w:val="20"/>
          <w:szCs w:val="20"/>
        </w:rPr>
      </w:pPr>
      <w:r w:rsidRPr="00C14105">
        <w:rPr>
          <w:rFonts w:ascii="Arial" w:hAnsi="Arial" w:cs="Arial"/>
          <w:sz w:val="20"/>
          <w:szCs w:val="20"/>
        </w:rPr>
        <w:t>Mérföldkövek közötti kifizetési igénylést bármely Tag kezdeményezhet a szükséges információknak a monitoring és információs rendszerben történő rögzítésével. A mérföldkövek közötti kifizetési igénylésnek nem része az előbbiek szerinti részletes szakmai beszámoló, ebben az esetben csak egy rövid összefoglalót szükséges adni a kifizetési igénylésben a projekt adott taghoz kötődő tevékenységeinek előrehaladásáról. A mérföldkövek közötti kifizetési igénylést a konzorciumi tag döntése alapján benyújthatja mind a tag, mind pedig a Konzorciumvezető.</w:t>
      </w:r>
    </w:p>
    <w:p w:rsidR="00993148" w:rsidRPr="00C14105" w:rsidRDefault="00993148" w:rsidP="00993148">
      <w:pPr>
        <w:pStyle w:val="Default"/>
        <w:jc w:val="both"/>
        <w:rPr>
          <w:i/>
          <w:iCs/>
          <w:sz w:val="20"/>
          <w:szCs w:val="20"/>
        </w:rPr>
      </w:pPr>
      <w:r w:rsidRPr="00C14105">
        <w:rPr>
          <w:sz w:val="20"/>
          <w:szCs w:val="20"/>
        </w:rPr>
        <w:t>A Támogató felé benyújtásra kerülő mérföldkövek közötti kifizetési igénylésnek el kell érnie a kifizetési kérelmek benyújtására a 272/2014. (XI. 5.) Korm. rendeletben és a Támogatási Szerződésben/Támogatói Okiratban meghatározott korlátokat</w:t>
      </w:r>
      <w:r w:rsidRPr="00C14105">
        <w:rPr>
          <w:i/>
          <w:iCs/>
          <w:sz w:val="20"/>
          <w:szCs w:val="20"/>
        </w:rPr>
        <w:t>.</w:t>
      </w:r>
    </w:p>
    <w:p w:rsidR="00993148" w:rsidRPr="00C14105" w:rsidRDefault="00993148" w:rsidP="00993148">
      <w:pPr>
        <w:pStyle w:val="Default"/>
        <w:jc w:val="both"/>
        <w:rPr>
          <w:i/>
          <w:iCs/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 xml:space="preserve">A Tagok tudomásul veszik, hogy a kifizetési igényléshez tartozó, általuk benyújtott elszámoló bizonylatokra jutó, a Támogató által jóváhagyott támogatást a Támogató közvetlenül utalja a 2. pontban megjelölt, és ez alapján a monitoring és információs rendszerben rögzített bankszámlákra. </w:t>
      </w:r>
    </w:p>
    <w:p w:rsidR="00993148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A Támogató legfeljebb annak a támogatási mértéknek, illetve összegnek megfelelő támogatást utal összesen a Tag részére, amelyet a felhívás, illetve a támogatásról szóló döntés az adott Tag vonatkozásában maximálisan meghatározott.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Amennyiben az esedékes támogatás folyósítását megelőző ellenőrzés alapján megállapítható, hogy a Tagoknak lejárt esedékességű, meg nem fizetett köztartozása van, a Támogató az adott Tagra jutó támogatás folyósítását felfüggeszti.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Amennyiben a projekt végrehajtása során</w:t>
      </w:r>
      <w:r>
        <w:rPr>
          <w:sz w:val="20"/>
          <w:szCs w:val="20"/>
        </w:rPr>
        <w:t>,</w:t>
      </w:r>
      <w:r w:rsidRPr="00C14105">
        <w:rPr>
          <w:sz w:val="20"/>
          <w:szCs w:val="20"/>
        </w:rPr>
        <w:t xml:space="preserve"> a soron következő mérföldkő határidejét, vagy a mérföldkőben vállalt eredményeket nem tudják a tagok teljesíteni, addig nem teljesíthető kifizetés, ameddig a mérföldkő tartalma projekt szinten nem teljesül, vagy a projekt ütemezését a Konzorciumvezető a 272/2014. (XI. 5.) Korm. rendelet 86-87. §</w:t>
      </w:r>
      <w:proofErr w:type="spellStart"/>
      <w:r w:rsidRPr="00C14105">
        <w:rPr>
          <w:sz w:val="20"/>
          <w:szCs w:val="20"/>
        </w:rPr>
        <w:t>-aiban</w:t>
      </w:r>
      <w:proofErr w:type="spellEnd"/>
      <w:r w:rsidRPr="00C14105">
        <w:rPr>
          <w:sz w:val="20"/>
          <w:szCs w:val="20"/>
        </w:rPr>
        <w:t xml:space="preserve"> foglaltaknak megfelelően nem módosítja.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Amennyiben a Támogató szabálytalanság vagy a támogatási szerződés megszegése miatt már kifizetett támogatás visszafizetését rendeli el, a Tag köteles az általa okozott szabálytalanság vagy szerződésszegés miatt visszakövetelt összeget közvetlenül a Támogató részére visszafizetni, az erre irányuló felszólításában foglaltak szerint.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Ha nem állapítható meg, hogy a szabálytalanság elkövetésében vagy a támogatási szerződés megszegésében a Tagok milyen mértékben működtek közre, és a Tagok a visszafizetési kötelezettségüket a visszafizetési felszólításban meghatározott időpontig nem teljesítik, a támogató a követelése teljes összegét bármely Taggal szemben érvényesítheti.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3.7. A 272/2014. (XI. 5.) Korm. rendelet 1. számú mellékletének 76.1. pontja szerint minden konzorciumi tagnak nyújtania kell a kötelező biztosítékokat, ha a ráeső támogatási összeg meghaladja a 20 millió forintot és a 272/2014. (XI. 5.) Korm. rendelet 84.§</w:t>
      </w:r>
      <w:proofErr w:type="spellStart"/>
      <w:r w:rsidRPr="00C14105">
        <w:rPr>
          <w:sz w:val="20"/>
          <w:szCs w:val="20"/>
        </w:rPr>
        <w:t>-a</w:t>
      </w:r>
      <w:proofErr w:type="spellEnd"/>
      <w:r w:rsidRPr="00C14105">
        <w:rPr>
          <w:sz w:val="20"/>
          <w:szCs w:val="20"/>
        </w:rPr>
        <w:t xml:space="preserve"> szerint nem mentesül a biztosítékadási kötelezettség alól</w:t>
      </w:r>
      <w:r w:rsidRPr="00C14105">
        <w:rPr>
          <w:sz w:val="18"/>
          <w:szCs w:val="18"/>
          <w:vertAlign w:val="superscript"/>
        </w:rPr>
        <w:t>3</w:t>
      </w:r>
      <w:r w:rsidRPr="00C14105">
        <w:rPr>
          <w:sz w:val="20"/>
          <w:szCs w:val="20"/>
        </w:rPr>
        <w:t>.</w:t>
      </w:r>
    </w:p>
    <w:p w:rsidR="00993148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Default="00993148" w:rsidP="00993148">
      <w:pPr>
        <w:pStyle w:val="Default"/>
        <w:jc w:val="both"/>
        <w:rPr>
          <w:sz w:val="16"/>
          <w:szCs w:val="16"/>
        </w:rPr>
      </w:pPr>
      <w:r>
        <w:rPr>
          <w:sz w:val="18"/>
          <w:szCs w:val="18"/>
          <w:vertAlign w:val="superscript"/>
        </w:rPr>
        <w:lastRenderedPageBreak/>
        <w:t>(</w:t>
      </w:r>
      <w:r w:rsidRPr="00C14105">
        <w:rPr>
          <w:sz w:val="18"/>
          <w:szCs w:val="18"/>
          <w:vertAlign w:val="superscript"/>
        </w:rPr>
        <w:t>3</w:t>
      </w:r>
      <w:r w:rsidRPr="00C14105">
        <w:rPr>
          <w:sz w:val="13"/>
          <w:szCs w:val="13"/>
        </w:rPr>
        <w:t xml:space="preserve"> </w:t>
      </w:r>
      <w:r w:rsidRPr="00C14105">
        <w:rPr>
          <w:sz w:val="16"/>
          <w:szCs w:val="16"/>
        </w:rPr>
        <w:t>Ha a projekt támogatási összege meghaladja az 50 millió forintot, a fenntartási időszakban azon konzorciumi tagoknak is szükséges a konzorciumi tag részére juttatott támogatási összeg 50%-ának megfelelő mértékű biztosítékot nyújtaniuk, amelyekre jutó támogatás egyenként nem haladja meg az 50 millió forintot.</w:t>
      </w:r>
      <w:r>
        <w:rPr>
          <w:sz w:val="16"/>
          <w:szCs w:val="16"/>
        </w:rPr>
        <w:t>)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A konzorciumi tagok a biztosítéknyújtási kötelezettséget átvállalhatják.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A biztosítékokkal kapcsolatos nyilatkozatokat, szerződéseket stb. a 272/2014. (XI. 5.) Korm. rendeletben és a támogatási szerződésben meghatározott időpontban kötelesek a Tagok a monitoring és információs rendszerben rögzíteni, illetve a szükséges dokumentumokat csatolni, azok a Konzorciumvezető általi projektszintű benyújtással kerülnek a Támogató részére megküldésre.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jc w:val="both"/>
        <w:rPr>
          <w:rFonts w:ascii="Arial" w:hAnsi="Arial" w:cs="Arial"/>
          <w:sz w:val="20"/>
          <w:szCs w:val="20"/>
        </w:rPr>
      </w:pPr>
      <w:r w:rsidRPr="00C14105">
        <w:rPr>
          <w:rFonts w:ascii="Arial" w:hAnsi="Arial" w:cs="Arial"/>
          <w:sz w:val="20"/>
          <w:szCs w:val="20"/>
        </w:rPr>
        <w:t>3.8. A Konzorciumra vonatkozó speciális szabályokat a 272/2014. (XI. 5.) Korm. rendelet 140. §</w:t>
      </w:r>
      <w:proofErr w:type="spellStart"/>
      <w:r w:rsidRPr="00C14105">
        <w:rPr>
          <w:rFonts w:ascii="Arial" w:hAnsi="Arial" w:cs="Arial"/>
          <w:sz w:val="20"/>
          <w:szCs w:val="20"/>
        </w:rPr>
        <w:t>-a</w:t>
      </w:r>
      <w:proofErr w:type="spellEnd"/>
      <w:r w:rsidRPr="00C14105">
        <w:rPr>
          <w:rFonts w:ascii="Arial" w:hAnsi="Arial" w:cs="Arial"/>
          <w:sz w:val="20"/>
          <w:szCs w:val="20"/>
        </w:rPr>
        <w:t xml:space="preserve"> tartalmazza.</w:t>
      </w:r>
    </w:p>
    <w:p w:rsidR="00993148" w:rsidRPr="00C14105" w:rsidRDefault="00993148" w:rsidP="00993148">
      <w:pPr>
        <w:jc w:val="both"/>
        <w:rPr>
          <w:rFonts w:ascii="Arial" w:hAnsi="Arial" w:cs="Arial"/>
          <w:sz w:val="16"/>
          <w:szCs w:val="16"/>
        </w:rPr>
      </w:pPr>
    </w:p>
    <w:p w:rsidR="00993148" w:rsidRPr="00C14105" w:rsidRDefault="00993148" w:rsidP="00993148">
      <w:pPr>
        <w:jc w:val="both"/>
        <w:rPr>
          <w:rFonts w:ascii="Arial" w:hAnsi="Arial" w:cs="Arial"/>
          <w:sz w:val="16"/>
          <w:szCs w:val="16"/>
        </w:rPr>
      </w:pPr>
      <w:r w:rsidRPr="00C14105">
        <w:rPr>
          <w:rFonts w:ascii="Arial" w:hAnsi="Arial" w:cs="Arial"/>
          <w:sz w:val="16"/>
          <w:szCs w:val="16"/>
        </w:rPr>
        <w:br w:type="page"/>
      </w:r>
    </w:p>
    <w:p w:rsidR="00993148" w:rsidRPr="00C14105" w:rsidRDefault="00993148" w:rsidP="00993148">
      <w:pPr>
        <w:jc w:val="both"/>
        <w:rPr>
          <w:rFonts w:ascii="Arial" w:hAnsi="Arial" w:cs="Arial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A Konzorcium fenntartása és megfelelő működtetése a Konzorciumvezető kötelezettsége, amely</w:t>
      </w:r>
      <w:r>
        <w:rPr>
          <w:sz w:val="20"/>
          <w:szCs w:val="20"/>
        </w:rPr>
        <w:t>n</w:t>
      </w:r>
      <w:r w:rsidRPr="00C14105">
        <w:rPr>
          <w:sz w:val="20"/>
          <w:szCs w:val="20"/>
        </w:rPr>
        <w:t>ek az elmulasztásából eredő károkért a Támogató irányában a Konzorciumvezető tartozik felelősséggel.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A Konzorcium fenntartása és megfelelő működtetése körében a Konzorciumvezető a támogatási szerződésben meghatározott cél elérése érdekében összehangolja a Tagok tevékenységét és szervezi a konzorcium munkáját. Ez a rendelkezés nem érinti a Tagok jelen Megállapodás alapján vállalt kötelezettségeikért való egymással szemben fennálló felelősségét.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EF2F48">
        <w:rPr>
          <w:sz w:val="20"/>
          <w:szCs w:val="20"/>
        </w:rPr>
        <w:t>3.9 A Konzorcium valamely tagja által a Konzorcium nevében kötött szerződésért a tagok felelőssége nem egyetemleges, erről a 9. pontban rendelkeznek a Tagok.</w:t>
      </w:r>
    </w:p>
    <w:p w:rsidR="00993148" w:rsidRPr="00C14105" w:rsidRDefault="00993148" w:rsidP="00993148">
      <w:pPr>
        <w:pStyle w:val="Default"/>
        <w:rPr>
          <w:sz w:val="20"/>
          <w:szCs w:val="20"/>
        </w:rPr>
      </w:pPr>
    </w:p>
    <w:p w:rsidR="00993148" w:rsidRPr="00C14105" w:rsidRDefault="00993148" w:rsidP="00993148">
      <w:pPr>
        <w:pStyle w:val="Default"/>
        <w:numPr>
          <w:ilvl w:val="0"/>
          <w:numId w:val="14"/>
        </w:numPr>
        <w:adjustRightInd w:val="0"/>
        <w:jc w:val="center"/>
        <w:rPr>
          <w:b/>
          <w:bCs/>
          <w:sz w:val="20"/>
          <w:szCs w:val="20"/>
        </w:rPr>
      </w:pPr>
      <w:r w:rsidRPr="00C14105">
        <w:rPr>
          <w:b/>
          <w:bCs/>
          <w:sz w:val="20"/>
          <w:szCs w:val="20"/>
        </w:rPr>
        <w:t>Kapcsolattartás</w:t>
      </w:r>
    </w:p>
    <w:p w:rsidR="00993148" w:rsidRPr="00C14105" w:rsidRDefault="00993148" w:rsidP="00993148">
      <w:pPr>
        <w:pStyle w:val="Default"/>
        <w:ind w:left="360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A Tagok a Megállapodás, valamint a támogatási szerződés teljesítésének időtartamára kapcsolattartókat jelölnek ki. A kapcsolattartó nevéről, postacíméről, telefon és telefax-számáról, elektronikus levélcíméről a Tagok a jelen Megállapodás aláírását követően öt munkanapon belül tájékoztatják a Konzorciumvezetőt. A Konzorciumvezető a kapcsolattartók nevéről és elérhetőségéről tájékoztatja a Tagokat.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A kijelölt kapcsolattartók negyedévente legalább egy alkalommal szóbeli egyeztetést tartanak, amelyen megvitatják a Projekt megvalósításának előrehaladásával kapcsolatos teendőket. A szóbeli egyeztetést a Konzorciumvezető kijelölt kapcsolattartója hívja össze. A szóbeli egyeztetésről emlékeztetőt kell készíteni, amelyet a Konzorciumvezető kijelölt kapcsolattartója az egyeztetést követő öt munkanapon belül megküld a Tagok kijelölt kapcsolattartója részére. Az emlékeztető a projektdokumentáció része, amelyet a Támogató jogosult ellenőrizni.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numPr>
          <w:ilvl w:val="0"/>
          <w:numId w:val="14"/>
        </w:numPr>
        <w:adjustRightInd w:val="0"/>
        <w:jc w:val="center"/>
        <w:rPr>
          <w:b/>
          <w:bCs/>
          <w:sz w:val="20"/>
          <w:szCs w:val="20"/>
        </w:rPr>
      </w:pPr>
      <w:r w:rsidRPr="00C14105">
        <w:rPr>
          <w:b/>
          <w:bCs/>
          <w:sz w:val="20"/>
          <w:szCs w:val="20"/>
        </w:rPr>
        <w:t>A Konzorcium képviselete</w:t>
      </w:r>
    </w:p>
    <w:p w:rsidR="00993148" w:rsidRPr="00C14105" w:rsidRDefault="00993148" w:rsidP="00993148">
      <w:pPr>
        <w:pStyle w:val="Default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A Konzorciumot a Támogató felé a Konzorciumvezető, más, harmadik személyek felé a Tagok eltérő megállapodása hiányában a Konzorciumvezető képviseli. Jogszabály alapján ellenőrzésre jogosult szervek felé a Tag törvényes képviselője a Tagot önállóan képviselheti. Az ellenőrzésről köteles a Konzorciumvezetőt értesíteni, aki a Tag székhelyén vagy telephelyén lefolytatott helyszíni ellenőrzés során jelen lehet. Amennyiben a Projekttel kapcsolatban harmadik személyek bármely Tagtól tájékoztatást kérnek, a Tag köteles erről előzetesen, a tájékoztatás megadása előtt értesíteni a Konzorciumvezetőt.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EF2F48" w:rsidRDefault="00993148" w:rsidP="00993148">
      <w:pPr>
        <w:pStyle w:val="Default"/>
        <w:numPr>
          <w:ilvl w:val="0"/>
          <w:numId w:val="14"/>
        </w:numPr>
        <w:adjustRightInd w:val="0"/>
        <w:jc w:val="center"/>
        <w:rPr>
          <w:b/>
          <w:bCs/>
          <w:sz w:val="20"/>
          <w:szCs w:val="20"/>
        </w:rPr>
      </w:pPr>
      <w:r w:rsidRPr="00EF2F48">
        <w:rPr>
          <w:b/>
          <w:bCs/>
          <w:sz w:val="20"/>
          <w:szCs w:val="20"/>
        </w:rPr>
        <w:t>A beszerzett eszközök és más dolgok tulajdonjoga, illetve egyéb jogok</w:t>
      </w:r>
    </w:p>
    <w:p w:rsidR="00993148" w:rsidRPr="00EF2F48" w:rsidRDefault="00993148" w:rsidP="00993148">
      <w:pPr>
        <w:pStyle w:val="Default"/>
        <w:rPr>
          <w:sz w:val="20"/>
          <w:szCs w:val="20"/>
        </w:rPr>
      </w:pPr>
    </w:p>
    <w:p w:rsidR="00993148" w:rsidRPr="00EF2F48" w:rsidRDefault="00993148" w:rsidP="00993148">
      <w:pPr>
        <w:pStyle w:val="Default"/>
        <w:rPr>
          <w:sz w:val="20"/>
          <w:szCs w:val="20"/>
        </w:rPr>
      </w:pPr>
      <w:r w:rsidRPr="00EF2F48">
        <w:rPr>
          <w:sz w:val="20"/>
          <w:szCs w:val="20"/>
        </w:rPr>
        <w:t>A támogatás felhasználásával, a 3.3. pontban meghatározott, a Tagok által megvalósításra kerülő tevékenységeik során beszerzett eszközök, tanulmányok, tervek, illetve létrejövő dolgok és egyéb jogok felett a Tagok a 3.3. pontban meghatározott tevékenységeiknek megfelelően rendelkeznek.</w:t>
      </w:r>
      <w:r w:rsidRPr="00EF2F48">
        <w:rPr>
          <w:sz w:val="18"/>
          <w:szCs w:val="18"/>
          <w:vertAlign w:val="superscript"/>
        </w:rPr>
        <w:t>4</w:t>
      </w:r>
      <w:r w:rsidRPr="00EF2F48">
        <w:rPr>
          <w:sz w:val="20"/>
          <w:szCs w:val="20"/>
        </w:rPr>
        <w:t xml:space="preserve">: </w:t>
      </w:r>
    </w:p>
    <w:p w:rsidR="00993148" w:rsidRPr="00EF2F48" w:rsidRDefault="00993148" w:rsidP="00993148">
      <w:pPr>
        <w:pStyle w:val="Default"/>
        <w:rPr>
          <w:sz w:val="20"/>
          <w:szCs w:val="20"/>
        </w:rPr>
      </w:pPr>
      <w:r w:rsidRPr="00EF2F48">
        <w:rPr>
          <w:sz w:val="10"/>
          <w:szCs w:val="10"/>
        </w:rPr>
        <w:t xml:space="preserve"> </w:t>
      </w:r>
    </w:p>
    <w:p w:rsidR="00993148" w:rsidRPr="00C14105" w:rsidRDefault="00993148" w:rsidP="00993148">
      <w:pPr>
        <w:pStyle w:val="Default"/>
        <w:rPr>
          <w:sz w:val="20"/>
          <w:szCs w:val="20"/>
        </w:rPr>
      </w:pPr>
      <w:r w:rsidRPr="00EF2F48">
        <w:rPr>
          <w:sz w:val="16"/>
          <w:szCs w:val="16"/>
        </w:rPr>
        <w:t>4 Itt részletezni kell a tulajdonjogokat, a használati jogokat, és egyéb esetleges másjogokat. A dolgokat és jogokat a támogatási kérelemben szereplő részletezettséggel elegendő megadni</w:t>
      </w:r>
      <w:r w:rsidRPr="00EF2F48">
        <w:rPr>
          <w:sz w:val="10"/>
          <w:szCs w:val="10"/>
        </w:rPr>
        <w:t>.</w:t>
      </w:r>
      <w:r w:rsidRPr="00C14105">
        <w:rPr>
          <w:sz w:val="10"/>
          <w:szCs w:val="10"/>
        </w:rPr>
        <w:t xml:space="preserve"> </w:t>
      </w:r>
      <w:r w:rsidRPr="00C14105">
        <w:t xml:space="preserve"> </w:t>
      </w:r>
    </w:p>
    <w:p w:rsidR="00993148" w:rsidRPr="00C14105" w:rsidRDefault="00993148" w:rsidP="00993148">
      <w:pPr>
        <w:rPr>
          <w:rFonts w:ascii="Arial" w:hAnsi="Arial" w:cs="Arial"/>
          <w:color w:val="000000"/>
          <w:sz w:val="20"/>
          <w:szCs w:val="20"/>
        </w:rPr>
      </w:pPr>
      <w:r w:rsidRPr="00C14105">
        <w:rPr>
          <w:rFonts w:ascii="Arial" w:hAnsi="Arial" w:cs="Arial"/>
          <w:sz w:val="20"/>
          <w:szCs w:val="20"/>
        </w:rPr>
        <w:br w:type="page"/>
      </w:r>
    </w:p>
    <w:p w:rsidR="00993148" w:rsidRPr="00C14105" w:rsidRDefault="00993148" w:rsidP="00993148">
      <w:pPr>
        <w:pStyle w:val="Default"/>
        <w:rPr>
          <w:sz w:val="20"/>
          <w:szCs w:val="20"/>
        </w:rPr>
      </w:pPr>
    </w:p>
    <w:p w:rsidR="00993148" w:rsidRPr="00C14105" w:rsidRDefault="00993148" w:rsidP="00993148">
      <w:pPr>
        <w:pStyle w:val="Listaszerbekezds"/>
        <w:numPr>
          <w:ilvl w:val="0"/>
          <w:numId w:val="14"/>
        </w:numPr>
        <w:spacing w:after="160" w:line="259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14105">
        <w:rPr>
          <w:rFonts w:ascii="Arial" w:hAnsi="Arial" w:cs="Arial"/>
          <w:b/>
          <w:bCs/>
          <w:sz w:val="20"/>
          <w:szCs w:val="20"/>
        </w:rPr>
        <w:t>A tagság megszűnése, a tagok körének változása</w:t>
      </w:r>
    </w:p>
    <w:p w:rsidR="00993148" w:rsidRPr="00C14105" w:rsidRDefault="00993148" w:rsidP="00993148">
      <w:pPr>
        <w:pStyle w:val="Listaszerbekezds"/>
        <w:rPr>
          <w:rFonts w:ascii="Arial" w:hAnsi="Arial" w:cs="Arial"/>
          <w:b/>
          <w:bCs/>
          <w:sz w:val="20"/>
          <w:szCs w:val="20"/>
        </w:rPr>
      </w:pPr>
    </w:p>
    <w:p w:rsidR="00993148" w:rsidRPr="00C14105" w:rsidRDefault="00993148" w:rsidP="00993148">
      <w:pPr>
        <w:pStyle w:val="Default"/>
        <w:numPr>
          <w:ilvl w:val="1"/>
          <w:numId w:val="14"/>
        </w:numPr>
        <w:adjustRightInd w:val="0"/>
        <w:ind w:left="0" w:firstLine="0"/>
        <w:jc w:val="both"/>
        <w:rPr>
          <w:sz w:val="20"/>
          <w:szCs w:val="20"/>
        </w:rPr>
      </w:pPr>
      <w:r w:rsidRPr="00C14105">
        <w:rPr>
          <w:sz w:val="20"/>
          <w:szCs w:val="20"/>
        </w:rPr>
        <w:t xml:space="preserve">A Tag jelen Megállapodás aláírásával megerősíti, hogy a Projekt megvalósításában részt kíván venni, a projektet a támogatási kérelemben meghatározott módon megvalósítja, annak megvalósítása során fokozottan együttműködik a többi Taggal, és a Konzorciumból csak abban az esetben lép ki, ha a támogatási szerződésben és a jelen Megállapodásban vállalt kötelezettségeinek teljesítésére a jelen Megállapodás aláírását követően, neki fel nem róható okból beállott körülmény folytán nem képes. 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 xml:space="preserve">7.2. Konzorciumi tagok cseréje - ide értve a támogatási kérelmet benyújtó Konzorciumvezető személyét is -, új konzorciumi tag bevonása, konzorciumi tag kilépése akkor engedélyezhető, ha 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 xml:space="preserve">a) nem változik a projekt alapvető célja, 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 xml:space="preserve">b) a tagcsere, illetve a tagok számának bővülése esetén az új tag is megfelel a felhívásban meghatározott valamennyi feltételnek és benyújtásra kerülnek a projektgazdák számára előírt dokumentumok, 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 xml:space="preserve">c) a konzorciumvezető kilépési szándéka esetén a kilépést megelőzően a konzorciumvezetői pozíció átadása megtörténik, 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 xml:space="preserve">d) a tag kilépése esetén nem változik a konzorciumnak a projektjavaslat benyújtására vonatkozó jogosultsága - ideértve a konzorciumvezetőre vonatkozó feltételeknek való megfelelést is -, kivéve, ha az új kedvezményezett jogszabályon alapuló kötelező jogutódlás következtében lép be a támogatási jogviszonyba, 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 xml:space="preserve">e) a tag kilépése esetén a tag igazolja, hogy a támogatási szerződésben és a konzorciumi megállapodásban vállalt kötelezettségeinek teljesítésére a megállapodás aláírását követően, neki fel nem róható okból beállott körülmény folytán nem képes, 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 xml:space="preserve">f) kizárás esetén a konzorciumvezető igazolja, hogy a tag tevékenysége, működése a projekt megvalósítását pénzügyi, illetve szakmai szempontból veszélyezteti, 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g) tagcsere nélkül új tag bevonása indokolt.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 xml:space="preserve">7.3. A Konzorcium a kizárásra irányuló indítvánnyal nem érintett tagok egyhangú döntésével jogosult kizárni azt a Tagot, akinek tevékenysége, működése a Projekt megvalósítását akár pénzügyi, akár szakmai szempontból veszélyezteti. 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A kizárásról született írásos, a Tagok által aláírt határozatot a Konzorciumvezető köteles megküldeni a Támogatónak.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7.4. Valamely Tag kilépése, kizárása vagy jogutód nélküli megszűnése nem eredményezi a jelen Megállapodás és a Konzorcium megszűnését, kivéve, ha ennek következtében a Tagok a támogatási szerződésben és a jelen Megállapodásban vállalt kötelezettségeik teljesítésére nem képesek, és emiatt a támogatási szerződéstől elállnak.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 xml:space="preserve">7.5. Ha a kilépő vagy jogutód nélkül megszűnő Tag által vállalt kötelezettségeket a megmaradó Tagok nem tudják teljesíteni, új Tag bevonásáról határozhatnak. A belépő Tag csak olyan szervezet, illetve személy lehet, amely, illetve aki megfelel a felhívásban foglalt követelményeknek. </w:t>
      </w:r>
    </w:p>
    <w:p w:rsidR="00993148" w:rsidRPr="00C14105" w:rsidRDefault="00993148" w:rsidP="00993148">
      <w:pPr>
        <w:jc w:val="both"/>
        <w:rPr>
          <w:rFonts w:ascii="Arial" w:hAnsi="Arial" w:cs="Arial"/>
          <w:sz w:val="20"/>
          <w:szCs w:val="20"/>
        </w:rPr>
      </w:pPr>
      <w:r w:rsidRPr="00C14105">
        <w:rPr>
          <w:rFonts w:ascii="Arial" w:hAnsi="Arial" w:cs="Arial"/>
          <w:sz w:val="20"/>
          <w:szCs w:val="20"/>
        </w:rPr>
        <w:t>7.6. A Tag kilépése, illetve kizárása esetén köteles egyeztetést kezdeményezni a Konzorciumvezetővel a Projekt céljának elérése érdekében. A Konzorciumból kiváló Tag köteles a Konzorciumvezetőnek a kiválás időpontját megelőzően a rábízott anyagi eszközökkel és a Projekt kapcsán felmerült költségekkel hiánytalanul, tételesen írásban elszámolni, valamint az általa elvégzett tevékenységről és az elvállalt, de kiválásáig el nem végzett tevékenységekről beszámolni. Köteles továbbá a – a Megállapodás keretében esetlegesen – használatába kapott vagyontárgyat a Konzorciumvezetőnek haladéktalanul, ellenszolgáltatás nélkül visszaszolgáltatni.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Az átadás-átvételről jegyzőkönyvet kell készíteni, amelyet a Konzorciumvezető, a kilépő Tag és az átvétellel érintett Tag ír alá.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 xml:space="preserve">A Konzorciumból kiváló Tagot a kilépést vagy kizárást követően is, a támogatási szerződés megszűnéséig terheli a támogatási szerződésben meghatározott dokumentum-megőrzési kötelezettség, ellenőrzés-tűrési kötelezettség, a kiválás időpontjáig megvalósult tevékenységekkel és benyújtott dokumentumokkal kapcsolatos szabálytalanságokért való helytállás. 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A kilépő Tag tulajdonába került, támogatásból vásárolt vagyont valamely Tag tulajdonába kell adni, illetve, ha ez nem lehetséges, vagy a Tagok nem kívánják, a megmaradó Tagok ingyenes használatába kell adni. Ha az ingyenes használatba adás nem valósulhat meg, akkor a fejlesztés során létrejött vagyonra jutó támogatást a kilépő tag köteles visszafizetni a támogatási szerződésben visszafizetésre meghatározottak szerint, az abban foglalt feltételekkel a Támogató részére.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lastRenderedPageBreak/>
        <w:t>7.7. A 7.1 - 7.6. pontban foglalt jogok gyakorlása a jelen Megállapodás módosítását igényli, amelyhez a Támogató hozzájárulása szükséges. A hozzájárulást a támogatási szerződés kedvezményezett általi módosítására előírt szabályok szerint kell kérelmezni a Támogatótól.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Pr="00C14105" w:rsidRDefault="00993148" w:rsidP="00993148">
      <w:pPr>
        <w:pStyle w:val="Default"/>
        <w:numPr>
          <w:ilvl w:val="0"/>
          <w:numId w:val="14"/>
        </w:numPr>
        <w:adjustRightInd w:val="0"/>
        <w:jc w:val="center"/>
        <w:rPr>
          <w:b/>
          <w:bCs/>
          <w:sz w:val="20"/>
          <w:szCs w:val="20"/>
        </w:rPr>
      </w:pPr>
      <w:r w:rsidRPr="00C14105">
        <w:rPr>
          <w:b/>
          <w:bCs/>
          <w:sz w:val="20"/>
          <w:szCs w:val="20"/>
        </w:rPr>
        <w:t>A Megállapodás megszűnése és módosítása</w:t>
      </w:r>
    </w:p>
    <w:p w:rsidR="00993148" w:rsidRPr="00C14105" w:rsidRDefault="00993148" w:rsidP="00993148">
      <w:pPr>
        <w:pStyle w:val="Default"/>
        <w:ind w:left="360"/>
        <w:rPr>
          <w:sz w:val="20"/>
          <w:szCs w:val="20"/>
        </w:rPr>
      </w:pPr>
    </w:p>
    <w:p w:rsidR="00993148" w:rsidRPr="00C14105" w:rsidRDefault="00993148" w:rsidP="00993148">
      <w:pPr>
        <w:pStyle w:val="Default"/>
        <w:numPr>
          <w:ilvl w:val="1"/>
          <w:numId w:val="14"/>
        </w:numPr>
        <w:adjustRightInd w:val="0"/>
        <w:ind w:left="0" w:firstLine="0"/>
        <w:rPr>
          <w:sz w:val="20"/>
          <w:szCs w:val="20"/>
        </w:rPr>
      </w:pPr>
      <w:r w:rsidRPr="00C14105">
        <w:rPr>
          <w:sz w:val="20"/>
          <w:szCs w:val="20"/>
        </w:rPr>
        <w:t xml:space="preserve">Jelen Megállapodás a támogatási szerződés elválaszthatatlan részét képezi, és osztja annak jogi sorsát. Ennek értelmében a támogatási szerződés megszűnése jelen Megállapodás megszűnését vonja maga után. </w:t>
      </w:r>
    </w:p>
    <w:p w:rsidR="00993148" w:rsidRPr="00C14105" w:rsidRDefault="00993148" w:rsidP="00993148">
      <w:pPr>
        <w:pStyle w:val="Default"/>
        <w:ind w:left="810" w:hanging="810"/>
        <w:rPr>
          <w:sz w:val="20"/>
          <w:szCs w:val="20"/>
        </w:rPr>
      </w:pPr>
    </w:p>
    <w:p w:rsidR="00993148" w:rsidRPr="00C14105" w:rsidRDefault="00993148" w:rsidP="00993148">
      <w:pPr>
        <w:pStyle w:val="Default"/>
        <w:numPr>
          <w:ilvl w:val="1"/>
          <w:numId w:val="14"/>
        </w:numPr>
        <w:adjustRightInd w:val="0"/>
        <w:ind w:left="0" w:firstLine="0"/>
        <w:rPr>
          <w:sz w:val="20"/>
          <w:szCs w:val="20"/>
        </w:rPr>
      </w:pPr>
      <w:r w:rsidRPr="00C14105">
        <w:rPr>
          <w:sz w:val="20"/>
          <w:szCs w:val="20"/>
        </w:rPr>
        <w:t xml:space="preserve">Jelen Megállapodás megszűnik, ha a Tagok száma a felhívásban megadott minimális tagszám alá, illetve egyre csökken. </w:t>
      </w:r>
    </w:p>
    <w:p w:rsidR="00993148" w:rsidRPr="00C14105" w:rsidRDefault="00993148" w:rsidP="00993148">
      <w:pPr>
        <w:pStyle w:val="Default"/>
        <w:rPr>
          <w:sz w:val="20"/>
          <w:szCs w:val="20"/>
        </w:rPr>
      </w:pPr>
    </w:p>
    <w:p w:rsidR="00993148" w:rsidRPr="00C14105" w:rsidRDefault="00993148" w:rsidP="00993148">
      <w:pPr>
        <w:pStyle w:val="Default"/>
        <w:rPr>
          <w:sz w:val="20"/>
          <w:szCs w:val="20"/>
        </w:rPr>
      </w:pPr>
      <w:r w:rsidRPr="00C14105">
        <w:rPr>
          <w:sz w:val="20"/>
          <w:szCs w:val="20"/>
        </w:rPr>
        <w:t xml:space="preserve">8.3. A Megállapodás Támogató által meghatározott kötelező tartalma csak írásban módosítható, melyhez a Támogató hozzájárulása szükséges. A hozzájárulást a támogatási szerződésben a támogatási szerződés kedvezményezett általi módosítására előírt szabályok szerint kell kérelmezni a Támogatótól. </w:t>
      </w:r>
    </w:p>
    <w:p w:rsidR="00993148" w:rsidRPr="00C14105" w:rsidRDefault="00993148" w:rsidP="00993148">
      <w:pPr>
        <w:pStyle w:val="Default"/>
        <w:rPr>
          <w:sz w:val="20"/>
          <w:szCs w:val="20"/>
        </w:rPr>
      </w:pPr>
      <w:r w:rsidRPr="00C14105">
        <w:rPr>
          <w:sz w:val="20"/>
          <w:szCs w:val="20"/>
        </w:rPr>
        <w:t>A Tagok adataiban bekövetkezett változások, így különösen székhely, bankszámlaszám, stb., nem igénylik a Megállapodás módosítását. Az adatok változásáról a Tagok haladéktalanul értesítik a Konzorciumvezetőt. A Konzorciumvezető ezekről a változásokról értesíti a monitoring és információs rendszeren keresztül a Támogatót, a 272/2014. (XI. 5.) Korm. rendelet 86. §</w:t>
      </w:r>
      <w:proofErr w:type="spellStart"/>
      <w:r w:rsidRPr="00C14105">
        <w:rPr>
          <w:sz w:val="20"/>
          <w:szCs w:val="20"/>
        </w:rPr>
        <w:t>-ának</w:t>
      </w:r>
      <w:proofErr w:type="spellEnd"/>
      <w:r w:rsidRPr="00C14105">
        <w:rPr>
          <w:sz w:val="20"/>
          <w:szCs w:val="20"/>
        </w:rPr>
        <w:t xml:space="preserve"> megfelelően. </w:t>
      </w:r>
    </w:p>
    <w:p w:rsidR="00993148" w:rsidRPr="00C14105" w:rsidRDefault="00993148" w:rsidP="00993148">
      <w:pPr>
        <w:pStyle w:val="Default"/>
        <w:rPr>
          <w:sz w:val="20"/>
          <w:szCs w:val="20"/>
        </w:rPr>
      </w:pPr>
    </w:p>
    <w:p w:rsidR="00993148" w:rsidRPr="00C14105" w:rsidRDefault="00993148" w:rsidP="00993148">
      <w:pPr>
        <w:pStyle w:val="Default"/>
        <w:numPr>
          <w:ilvl w:val="1"/>
          <w:numId w:val="14"/>
        </w:numPr>
        <w:adjustRightInd w:val="0"/>
        <w:ind w:left="0" w:firstLine="0"/>
        <w:rPr>
          <w:sz w:val="20"/>
          <w:szCs w:val="20"/>
        </w:rPr>
      </w:pPr>
      <w:r w:rsidRPr="00C14105">
        <w:rPr>
          <w:sz w:val="20"/>
          <w:szCs w:val="20"/>
        </w:rPr>
        <w:t xml:space="preserve">A jogviszonyra és a Projekt megvalósítási kötelezettségére tekintettel a Tagok a felmondás jogát kizárják. </w:t>
      </w:r>
    </w:p>
    <w:p w:rsidR="00993148" w:rsidRPr="00C14105" w:rsidRDefault="00993148" w:rsidP="00993148">
      <w:pPr>
        <w:pStyle w:val="Default"/>
        <w:rPr>
          <w:sz w:val="20"/>
          <w:szCs w:val="20"/>
        </w:rPr>
      </w:pPr>
    </w:p>
    <w:p w:rsidR="00993148" w:rsidRPr="00EF2F48" w:rsidRDefault="00993148" w:rsidP="00993148">
      <w:pPr>
        <w:pStyle w:val="Default"/>
        <w:numPr>
          <w:ilvl w:val="0"/>
          <w:numId w:val="14"/>
        </w:numPr>
        <w:adjustRightInd w:val="0"/>
        <w:jc w:val="center"/>
        <w:rPr>
          <w:bCs/>
          <w:sz w:val="13"/>
          <w:szCs w:val="13"/>
        </w:rPr>
      </w:pPr>
      <w:r w:rsidRPr="00EF2F48">
        <w:rPr>
          <w:b/>
          <w:bCs/>
          <w:sz w:val="20"/>
          <w:szCs w:val="20"/>
        </w:rPr>
        <w:t xml:space="preserve">A Tagok egyéb megállapodásai </w:t>
      </w:r>
      <w:r w:rsidRPr="00EF2F48">
        <w:rPr>
          <w:bCs/>
          <w:sz w:val="13"/>
          <w:szCs w:val="13"/>
        </w:rPr>
        <w:t>(5.)</w:t>
      </w:r>
    </w:p>
    <w:p w:rsidR="00993148" w:rsidRPr="00EF2F48" w:rsidRDefault="00993148" w:rsidP="00993148">
      <w:pPr>
        <w:pStyle w:val="Default"/>
        <w:ind w:left="720"/>
        <w:rPr>
          <w:b/>
          <w:bCs/>
          <w:sz w:val="20"/>
          <w:szCs w:val="20"/>
        </w:rPr>
      </w:pPr>
    </w:p>
    <w:p w:rsidR="00993148" w:rsidRPr="00EF2F48" w:rsidRDefault="00993148" w:rsidP="00993148">
      <w:pPr>
        <w:pStyle w:val="Default"/>
        <w:numPr>
          <w:ilvl w:val="1"/>
          <w:numId w:val="14"/>
        </w:numPr>
        <w:adjustRightInd w:val="0"/>
        <w:rPr>
          <w:sz w:val="20"/>
          <w:szCs w:val="20"/>
        </w:rPr>
      </w:pPr>
      <w:r w:rsidRPr="00EF2F48">
        <w:rPr>
          <w:sz w:val="20"/>
          <w:szCs w:val="20"/>
        </w:rPr>
        <w:t>A Tagok a támogatási szerződés megkötését követően a projekt előkészítési és megvalósítási szakaszában az egyes beszerzéseikhez kapcsolódó beszerzési és közbeszerzési eljárásokat, a hatályos jogszabályokkal és a projektre vonatkozó elszámolási szabályokkal összhangban saját felelősségi körükben, önállóan valósítják meg, a kapcsolódó dokumentumokat a Konzorciumvezető részére, legkésőbb 5 napon belül megküldik.</w:t>
      </w:r>
    </w:p>
    <w:p w:rsidR="00993148" w:rsidRPr="00EF2F48" w:rsidRDefault="00993148" w:rsidP="00993148">
      <w:pPr>
        <w:pStyle w:val="Default"/>
        <w:ind w:left="810"/>
        <w:rPr>
          <w:sz w:val="20"/>
          <w:szCs w:val="20"/>
        </w:rPr>
      </w:pPr>
    </w:p>
    <w:p w:rsidR="00993148" w:rsidRPr="00EF2F48" w:rsidRDefault="00993148" w:rsidP="00993148">
      <w:pPr>
        <w:pStyle w:val="Default"/>
        <w:numPr>
          <w:ilvl w:val="1"/>
          <w:numId w:val="14"/>
        </w:numPr>
        <w:adjustRightInd w:val="0"/>
        <w:rPr>
          <w:sz w:val="20"/>
          <w:szCs w:val="20"/>
        </w:rPr>
      </w:pPr>
      <w:r w:rsidRPr="00EF2F48">
        <w:rPr>
          <w:sz w:val="20"/>
          <w:szCs w:val="20"/>
        </w:rPr>
        <w:t>A Konzorcium valamely tagja által a Konzorcium nevében kötött szerződésért a szerződést megkötő tag a felelős. A szerződést és az összes, a szerződéshez kapcsolódó dokumentumot a szerződést kötő tag köteles 5 napon belül megküldeni a Konzorciumvezető és a többi Tag részére.</w:t>
      </w:r>
    </w:p>
    <w:p w:rsidR="00993148" w:rsidRPr="00EF2F48" w:rsidRDefault="00993148" w:rsidP="00993148">
      <w:pPr>
        <w:pStyle w:val="Listaszerbekezds"/>
        <w:rPr>
          <w:sz w:val="20"/>
          <w:szCs w:val="20"/>
        </w:rPr>
      </w:pPr>
    </w:p>
    <w:p w:rsidR="00993148" w:rsidRPr="00EF2F48" w:rsidRDefault="00993148" w:rsidP="00993148">
      <w:pPr>
        <w:pStyle w:val="Default"/>
        <w:numPr>
          <w:ilvl w:val="1"/>
          <w:numId w:val="14"/>
        </w:numPr>
        <w:adjustRightInd w:val="0"/>
        <w:rPr>
          <w:sz w:val="20"/>
          <w:szCs w:val="20"/>
        </w:rPr>
      </w:pPr>
      <w:r w:rsidRPr="00EF2F48">
        <w:rPr>
          <w:sz w:val="20"/>
          <w:szCs w:val="20"/>
        </w:rPr>
        <w:t>A Konzorcium Tagja által valamely tevékenység elvégzésére, a Konzorcium nevében kötött szerződés ellenértéke csak abban az esetben lehet nagyobb, mint a Tag által, e szerződés 3.3. pontjában a Tag által vállalt tevékenység végrehajtásához kapcsolódó elszámolható költség, amennyiben a Tag e szerződés 3.5. pontjában nyilatkozott az önrész mértékéről.</w:t>
      </w:r>
    </w:p>
    <w:p w:rsidR="00993148" w:rsidRPr="00EF2F48" w:rsidRDefault="00993148" w:rsidP="00993148">
      <w:pPr>
        <w:pStyle w:val="Listaszerbekezds"/>
        <w:rPr>
          <w:sz w:val="20"/>
          <w:szCs w:val="20"/>
        </w:rPr>
      </w:pPr>
    </w:p>
    <w:p w:rsidR="00993148" w:rsidRPr="00EF2F48" w:rsidRDefault="00993148" w:rsidP="00993148">
      <w:pPr>
        <w:pStyle w:val="Default"/>
        <w:numPr>
          <w:ilvl w:val="1"/>
          <w:numId w:val="14"/>
        </w:numPr>
        <w:adjustRightInd w:val="0"/>
        <w:rPr>
          <w:sz w:val="20"/>
          <w:szCs w:val="20"/>
        </w:rPr>
      </w:pPr>
      <w:r w:rsidRPr="00EF2F48">
        <w:rPr>
          <w:sz w:val="20"/>
          <w:szCs w:val="20"/>
        </w:rPr>
        <w:t>A Konzorcium Tagja által valamely tevékenység elvégzésére, a Konzorcium nevében kötött szerződés ellenértéke nem lehet nagyobb, mint e szerződés 3.3. pontjában a Tag által vállalt tevékenység végrehajtásához kapcsolódó elszámolható költség és a 3.5. pontban a Tag által vállalt önrész összege.</w:t>
      </w:r>
    </w:p>
    <w:p w:rsidR="00993148" w:rsidRPr="00EF2F48" w:rsidRDefault="00993148" w:rsidP="00993148">
      <w:pPr>
        <w:pStyle w:val="Default"/>
        <w:rPr>
          <w:sz w:val="20"/>
          <w:szCs w:val="20"/>
        </w:rPr>
      </w:pPr>
    </w:p>
    <w:p w:rsidR="00993148" w:rsidRDefault="00993148" w:rsidP="00993148">
      <w:pPr>
        <w:rPr>
          <w:rFonts w:ascii="Arial" w:hAnsi="Arial" w:cs="Arial"/>
          <w:sz w:val="16"/>
          <w:szCs w:val="16"/>
        </w:rPr>
      </w:pPr>
      <w:r w:rsidRPr="00EF2F48">
        <w:rPr>
          <w:rFonts w:ascii="Arial" w:hAnsi="Arial" w:cs="Arial"/>
          <w:sz w:val="13"/>
          <w:szCs w:val="13"/>
        </w:rPr>
        <w:t xml:space="preserve">(5. </w:t>
      </w:r>
      <w:r w:rsidRPr="00EF2F48">
        <w:rPr>
          <w:rFonts w:ascii="Arial" w:hAnsi="Arial" w:cs="Arial"/>
          <w:sz w:val="16"/>
          <w:szCs w:val="16"/>
        </w:rPr>
        <w:t>A tagok a minta által nem szabályozott kérdéseket is rendezhetnek, az 1-8. pontok nem törölhetők, ellentétes vagy másképp szabályozó rendelkezés a Támogató engedélyével lehetséges.)</w:t>
      </w:r>
    </w:p>
    <w:p w:rsidR="00993148" w:rsidRDefault="00993148" w:rsidP="00993148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:rsidR="00993148" w:rsidRDefault="00993148" w:rsidP="00993148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14105">
        <w:rPr>
          <w:rFonts w:ascii="Arial" w:hAnsi="Arial" w:cs="Arial"/>
          <w:b/>
          <w:bCs/>
          <w:sz w:val="20"/>
          <w:szCs w:val="20"/>
        </w:rPr>
        <w:lastRenderedPageBreak/>
        <w:t>10. Záró rendelkezések</w:t>
      </w:r>
    </w:p>
    <w:p w:rsidR="00993148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10.1. Jelen Megállapodás … oldalon és … db eredeti példányban készült. A Megállapodás a támogatási szerződés e</w:t>
      </w:r>
      <w:r>
        <w:rPr>
          <w:sz w:val="20"/>
          <w:szCs w:val="20"/>
        </w:rPr>
        <w:t>lválaszthatatlan részét képezi.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10.2. A jelen Megállapodás hatályba lépésének napja megegyezik a Tagok közül az utolsóként aláíró aláírásának napjával. A Konzorciumvezető a Megállapodás hatályba lépését követően a Megállapodá</w:t>
      </w:r>
      <w:r>
        <w:rPr>
          <w:sz w:val="20"/>
          <w:szCs w:val="20"/>
        </w:rPr>
        <w:t>st megküldi a Támogató részére.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10.3. Jelen Megállapodásban nem szabályozott kérdésekben a vonatkozó magyar jogszabál</w:t>
      </w:r>
      <w:r>
        <w:rPr>
          <w:sz w:val="20"/>
          <w:szCs w:val="20"/>
        </w:rPr>
        <w:t>yok rendelkezései az irányadók.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>10.4. A Tagok képviseletében aláíró személyek kijelentik és cégkivonatukkal, valamint aláírási címpéldányaikkal igazolják, hogy a jelen Megállapodás 2. pontjában feltüntetettek szerint jogosultak a Tag képviseletére, továbbá ennek alapján a jelen Megállapodás megkötésére és aláírására. Aláíró képviselők kijelentik továbbá, hogy a testületi szerveik részéről a jelen Megállapodás megkötéséhez szükséges felhatalmazásokkal rendelkeznek, tulajdonosaik a támogatási jogügyletet jóváhagyták és harmadik személyeknek semminemű olyan jogosultsága nincs, mely a Tag részéről megakadályozná vagy bármiben korlátozná a jelen Megállapodás megkötését, és az abban foglalt kötelezettségek maradéktalan teljesítését</w:t>
      </w:r>
      <w:r>
        <w:rPr>
          <w:sz w:val="20"/>
          <w:szCs w:val="20"/>
        </w:rPr>
        <w:t>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Default="00993148" w:rsidP="00993148">
      <w:pPr>
        <w:pStyle w:val="Default"/>
        <w:jc w:val="both"/>
        <w:rPr>
          <w:sz w:val="20"/>
          <w:szCs w:val="20"/>
        </w:rPr>
      </w:pPr>
      <w:r w:rsidRPr="00C14105">
        <w:rPr>
          <w:sz w:val="20"/>
          <w:szCs w:val="20"/>
        </w:rPr>
        <w:t xml:space="preserve">10.5. Jelen Megállapodáshoz kapcsolódó jogviták esetére Tagok a </w:t>
      </w:r>
      <w:r>
        <w:rPr>
          <w:sz w:val="20"/>
          <w:szCs w:val="20"/>
        </w:rPr>
        <w:t>Veszprémi Járásbíróság</w:t>
      </w:r>
      <w:r w:rsidRPr="00C14105">
        <w:rPr>
          <w:sz w:val="23"/>
          <w:szCs w:val="23"/>
        </w:rPr>
        <w:t xml:space="preserve"> </w:t>
      </w:r>
      <w:r>
        <w:rPr>
          <w:sz w:val="20"/>
          <w:szCs w:val="20"/>
        </w:rPr>
        <w:t>illetékességét kötik ki.</w:t>
      </w:r>
    </w:p>
    <w:p w:rsidR="00993148" w:rsidRPr="00C14105" w:rsidRDefault="00993148" w:rsidP="00993148">
      <w:pPr>
        <w:pStyle w:val="Default"/>
        <w:jc w:val="both"/>
        <w:rPr>
          <w:sz w:val="20"/>
          <w:szCs w:val="20"/>
        </w:rPr>
      </w:pPr>
    </w:p>
    <w:p w:rsidR="00993148" w:rsidRDefault="00993148" w:rsidP="00993148">
      <w:pPr>
        <w:jc w:val="both"/>
        <w:rPr>
          <w:rFonts w:ascii="Arial" w:hAnsi="Arial" w:cs="Arial"/>
          <w:sz w:val="20"/>
          <w:szCs w:val="20"/>
        </w:rPr>
      </w:pPr>
      <w:r w:rsidRPr="00C14105">
        <w:rPr>
          <w:rFonts w:ascii="Arial" w:hAnsi="Arial" w:cs="Arial"/>
          <w:sz w:val="20"/>
          <w:szCs w:val="20"/>
        </w:rPr>
        <w:t>A Tagok a Megállapodást átolvasták, és közös értelmezés után, mint akaratukkal és elhangzott nyilatkozataikkal mindenben egyezőt aláírták.</w:t>
      </w:r>
    </w:p>
    <w:tbl>
      <w:tblPr>
        <w:tblStyle w:val="Rcsostblzat"/>
        <w:tblW w:w="9121" w:type="dxa"/>
        <w:jc w:val="center"/>
        <w:tblLook w:val="04A0" w:firstRow="1" w:lastRow="0" w:firstColumn="1" w:lastColumn="0" w:noHBand="0" w:noVBand="1"/>
      </w:tblPr>
      <w:tblGrid>
        <w:gridCol w:w="4560"/>
        <w:gridCol w:w="4561"/>
      </w:tblGrid>
      <w:tr w:rsidR="00993148" w:rsidTr="006B1F8E">
        <w:trPr>
          <w:trHeight w:val="3458"/>
          <w:jc w:val="center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</w:tcPr>
          <w:p w:rsidR="00993148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t>Konzorcium Vezetője</w:t>
            </w:r>
          </w:p>
          <w:p w:rsidR="00993148" w:rsidRPr="00C14105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</w:t>
            </w:r>
          </w:p>
          <w:p w:rsidR="00993148" w:rsidRPr="00C14105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Puskás Zoltán Igazgató</w:t>
            </w:r>
          </w:p>
          <w:p w:rsidR="00993148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93148" w:rsidRPr="00C14105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Balaton-felvidéki Nemzeti Park Igazgatóság</w:t>
            </w:r>
          </w:p>
          <w:p w:rsidR="00993148" w:rsidRPr="00C14105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t>P.H.</w:t>
            </w:r>
          </w:p>
          <w:p w:rsidR="00993148" w:rsidRPr="00C14105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t>Aláírás dátuma:</w:t>
            </w:r>
          </w:p>
          <w:p w:rsidR="00993148" w:rsidRPr="00C14105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Csopak, 2016.12.12.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t>Konzorciumi Tag</w:t>
            </w:r>
          </w:p>
          <w:p w:rsidR="00993148" w:rsidRPr="00C14105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</w:t>
            </w:r>
          </w:p>
          <w:p w:rsidR="00993148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Papp Gábor Polgármester</w:t>
            </w:r>
          </w:p>
          <w:p w:rsidR="00993148" w:rsidRPr="00C14105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93148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Hévíz Város Önkormányzata</w:t>
            </w:r>
          </w:p>
          <w:p w:rsidR="00993148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t>P.H.</w:t>
            </w:r>
          </w:p>
          <w:p w:rsidR="00993148" w:rsidRPr="00C14105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t>Aláírás dátuma:</w:t>
            </w:r>
          </w:p>
          <w:p w:rsidR="00993148" w:rsidRPr="00C14105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Hévíz, 2016.12.12.</w:t>
            </w:r>
          </w:p>
        </w:tc>
      </w:tr>
      <w:tr w:rsidR="00993148" w:rsidTr="006B1F8E">
        <w:trPr>
          <w:trHeight w:val="3458"/>
          <w:jc w:val="center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t>Konzorciumi Tag</w:t>
            </w:r>
          </w:p>
          <w:p w:rsidR="00993148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93148" w:rsidRPr="00C14105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</w:t>
            </w:r>
          </w:p>
          <w:p w:rsidR="00993148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Dr.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Kvarda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Attila Igazgató</w:t>
            </w:r>
          </w:p>
          <w:p w:rsidR="00993148" w:rsidRPr="00C14105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93148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1929">
              <w:rPr>
                <w:rFonts w:ascii="Arial" w:hAnsi="Arial" w:cs="Arial"/>
                <w:color w:val="000000"/>
                <w:sz w:val="20"/>
                <w:szCs w:val="20"/>
              </w:rPr>
              <w:t>Hévízgyógyfürdő és Szent András Reumakórház</w:t>
            </w:r>
          </w:p>
          <w:p w:rsidR="00993148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93148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t>P.H.</w:t>
            </w:r>
          </w:p>
          <w:p w:rsidR="00993148" w:rsidRPr="00C14105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t>Aláírás dátuma:</w:t>
            </w:r>
          </w:p>
          <w:p w:rsidR="00993148" w:rsidRPr="00833DE7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Hévíz, 2016.12.12.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</w:tcPr>
          <w:p w:rsidR="00993148" w:rsidRPr="00C14105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t>Konzorciumi Tag</w:t>
            </w:r>
          </w:p>
          <w:p w:rsidR="00993148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93148" w:rsidRPr="00C14105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..............................................</w:t>
            </w:r>
          </w:p>
          <w:p w:rsidR="00993148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Dr. Tóth György Elnök</w:t>
            </w:r>
          </w:p>
          <w:p w:rsidR="00993148" w:rsidRPr="00C14105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93148" w:rsidRPr="00C14105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C1929">
              <w:rPr>
                <w:rFonts w:ascii="Arial" w:hAnsi="Arial" w:cs="Arial"/>
                <w:color w:val="000000"/>
                <w:sz w:val="20"/>
                <w:szCs w:val="20"/>
              </w:rPr>
              <w:t>Hévízi-tó és Felszín Alatti Vízgyűjtő Területének Környezetvédelme Alapítvány</w:t>
            </w:r>
          </w:p>
          <w:p w:rsidR="00993148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93148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t>P.H.</w:t>
            </w:r>
          </w:p>
          <w:p w:rsidR="00993148" w:rsidRPr="00C14105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4105">
              <w:rPr>
                <w:rFonts w:ascii="Arial" w:hAnsi="Arial" w:cs="Arial"/>
                <w:color w:val="000000"/>
                <w:sz w:val="20"/>
                <w:szCs w:val="20"/>
              </w:rPr>
              <w:t>Aláírás dátuma:</w:t>
            </w:r>
          </w:p>
          <w:p w:rsidR="00993148" w:rsidRPr="00833DE7" w:rsidRDefault="00993148" w:rsidP="006B1F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Hévíz, 2016.12.12.</w:t>
            </w:r>
          </w:p>
        </w:tc>
      </w:tr>
    </w:tbl>
    <w:p w:rsidR="00993148" w:rsidRPr="00C14105" w:rsidRDefault="00993148" w:rsidP="00993148">
      <w:pPr>
        <w:rPr>
          <w:rFonts w:ascii="Arial" w:hAnsi="Arial" w:cs="Arial"/>
        </w:rPr>
      </w:pPr>
    </w:p>
    <w:p w:rsidR="008E2138" w:rsidRPr="006419E8" w:rsidRDefault="00D40F2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 w:rsidR="008E2138" w:rsidRPr="006419E8">
        <w:rPr>
          <w:rFonts w:ascii="Arial" w:hAnsi="Arial" w:cs="Arial"/>
          <w:b/>
          <w:sz w:val="24"/>
          <w:szCs w:val="24"/>
        </w:rPr>
        <w:t>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7D0D30" w:rsidRDefault="007D0D30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6419E8" w:rsidTr="004C6D25">
        <w:tc>
          <w:tcPr>
            <w:tcW w:w="9959" w:type="dxa"/>
            <w:gridSpan w:val="4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6419E8" w:rsidTr="007D0D30">
        <w:trPr>
          <w:trHeight w:val="422"/>
        </w:trPr>
        <w:tc>
          <w:tcPr>
            <w:tcW w:w="230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7D0D30" w:rsidRPr="006419E8" w:rsidTr="007D0D30">
        <w:trPr>
          <w:trHeight w:val="697"/>
        </w:trPr>
        <w:tc>
          <w:tcPr>
            <w:tcW w:w="2303" w:type="dxa"/>
            <w:vAlign w:val="center"/>
          </w:tcPr>
          <w:p w:rsidR="007D0D30" w:rsidRDefault="007D0D30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7D0D30" w:rsidRPr="006419E8" w:rsidRDefault="007D0D30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környezetvédelmi ügyintéző</w:t>
            </w:r>
          </w:p>
        </w:tc>
        <w:tc>
          <w:tcPr>
            <w:tcW w:w="1843" w:type="dxa"/>
            <w:vAlign w:val="center"/>
          </w:tcPr>
          <w:p w:rsidR="007D0D30" w:rsidRPr="006419E8" w:rsidRDefault="007D0D30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D0D30" w:rsidRPr="006419E8" w:rsidRDefault="007D0D30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rPr>
          <w:trHeight w:val="697"/>
        </w:trPr>
        <w:tc>
          <w:tcPr>
            <w:tcW w:w="2303" w:type="dxa"/>
            <w:vAlign w:val="center"/>
          </w:tcPr>
          <w:p w:rsidR="008E2138" w:rsidRPr="006419E8" w:rsidRDefault="00BA76FF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Olt István</w:t>
            </w:r>
          </w:p>
        </w:tc>
        <w:tc>
          <w:tcPr>
            <w:tcW w:w="2483" w:type="dxa"/>
            <w:vAlign w:val="center"/>
          </w:tcPr>
          <w:p w:rsidR="008E2138" w:rsidRPr="006419E8" w:rsidRDefault="00C610AA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osztályvezető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rPr>
          <w:trHeight w:val="551"/>
        </w:trPr>
        <w:tc>
          <w:tcPr>
            <w:tcW w:w="230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aljegyző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rPr>
          <w:trHeight w:val="573"/>
        </w:trPr>
        <w:tc>
          <w:tcPr>
            <w:tcW w:w="2303" w:type="dxa"/>
            <w:vAlign w:val="center"/>
          </w:tcPr>
          <w:p w:rsidR="008E2138" w:rsidRPr="006419E8" w:rsidRDefault="006825E7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c>
          <w:tcPr>
            <w:tcW w:w="230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6419E8" w:rsidTr="004C6D25">
        <w:trPr>
          <w:trHeight w:val="277"/>
        </w:trPr>
        <w:tc>
          <w:tcPr>
            <w:tcW w:w="9933" w:type="dxa"/>
            <w:gridSpan w:val="4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6419E8" w:rsidTr="004C6D25">
        <w:trPr>
          <w:trHeight w:val="277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4C6D25">
        <w:trPr>
          <w:trHeight w:val="707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C6D25">
        <w:trPr>
          <w:trHeight w:val="829"/>
        </w:trPr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sectPr w:rsidR="008E2138" w:rsidRPr="006419E8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1D5134"/>
    <w:multiLevelType w:val="hybridMultilevel"/>
    <w:tmpl w:val="E7402B94"/>
    <w:lvl w:ilvl="0" w:tplc="D9D459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 w15:restartNumberingAfterBreak="0">
    <w:nsid w:val="1D614916"/>
    <w:multiLevelType w:val="hybridMultilevel"/>
    <w:tmpl w:val="3E0A52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F5942"/>
    <w:multiLevelType w:val="hybridMultilevel"/>
    <w:tmpl w:val="A2B6BE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D21B5"/>
    <w:multiLevelType w:val="hybridMultilevel"/>
    <w:tmpl w:val="81B215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1B3B82"/>
    <w:multiLevelType w:val="hybridMultilevel"/>
    <w:tmpl w:val="C908B6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9255C"/>
    <w:multiLevelType w:val="hybridMultilevel"/>
    <w:tmpl w:val="C92E67C2"/>
    <w:lvl w:ilvl="0" w:tplc="6FD84BDC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53C6F"/>
    <w:multiLevelType w:val="hybridMultilevel"/>
    <w:tmpl w:val="0D48C7DE"/>
    <w:lvl w:ilvl="0" w:tplc="D9D459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7A6FD8"/>
    <w:multiLevelType w:val="hybridMultilevel"/>
    <w:tmpl w:val="AB5A409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DC67AF"/>
    <w:multiLevelType w:val="multilevel"/>
    <w:tmpl w:val="1C8C9F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0"/>
  </w:num>
  <w:num w:numId="4">
    <w:abstractNumId w:val="2"/>
  </w:num>
  <w:num w:numId="5">
    <w:abstractNumId w:val="10"/>
  </w:num>
  <w:num w:numId="6">
    <w:abstractNumId w:val="6"/>
  </w:num>
  <w:num w:numId="7">
    <w:abstractNumId w:val="7"/>
  </w:num>
  <w:num w:numId="8">
    <w:abstractNumId w:val="12"/>
  </w:num>
  <w:num w:numId="9">
    <w:abstractNumId w:val="11"/>
  </w:num>
  <w:num w:numId="10">
    <w:abstractNumId w:val="1"/>
  </w:num>
  <w:num w:numId="11">
    <w:abstractNumId w:val="5"/>
  </w:num>
  <w:num w:numId="12">
    <w:abstractNumId w:val="4"/>
  </w:num>
  <w:num w:numId="13">
    <w:abstractNumId w:val="3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081DE9"/>
    <w:rsid w:val="000945DE"/>
    <w:rsid w:val="0014285B"/>
    <w:rsid w:val="0025497A"/>
    <w:rsid w:val="002F2211"/>
    <w:rsid w:val="003A0CFA"/>
    <w:rsid w:val="004F4213"/>
    <w:rsid w:val="005325C0"/>
    <w:rsid w:val="005D0CE7"/>
    <w:rsid w:val="005F309A"/>
    <w:rsid w:val="006419E8"/>
    <w:rsid w:val="00651F57"/>
    <w:rsid w:val="006761B6"/>
    <w:rsid w:val="006825E7"/>
    <w:rsid w:val="006A5443"/>
    <w:rsid w:val="0072776B"/>
    <w:rsid w:val="007D0D30"/>
    <w:rsid w:val="00812C69"/>
    <w:rsid w:val="00873459"/>
    <w:rsid w:val="008939DD"/>
    <w:rsid w:val="008B73EB"/>
    <w:rsid w:val="008C7345"/>
    <w:rsid w:val="008E2138"/>
    <w:rsid w:val="00993148"/>
    <w:rsid w:val="00AA6421"/>
    <w:rsid w:val="00AF0DCC"/>
    <w:rsid w:val="00AF4CC5"/>
    <w:rsid w:val="00BA76FF"/>
    <w:rsid w:val="00C610AA"/>
    <w:rsid w:val="00C9684E"/>
    <w:rsid w:val="00C97B6C"/>
    <w:rsid w:val="00D40F2E"/>
    <w:rsid w:val="00E35C1F"/>
    <w:rsid w:val="00E66DF6"/>
    <w:rsid w:val="00EC29EC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4F4213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2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Char">
    <w:name w:val="Címsor 1 Char"/>
    <w:basedOn w:val="Bekezdsalapbettpusa"/>
    <w:link w:val="Cmsor1"/>
    <w:rsid w:val="004F4213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NormlWeb">
    <w:name w:val="Normal (Web)"/>
    <w:basedOn w:val="Norml"/>
    <w:unhideWhenUsed/>
    <w:rsid w:val="004F421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256B5A-FA63-4A24-9A24-439FD339B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4451</Words>
  <Characters>30713</Characters>
  <Application>Microsoft Office Word</Application>
  <DocSecurity>0</DocSecurity>
  <Lines>255</Lines>
  <Paragraphs>70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6</cp:revision>
  <dcterms:created xsi:type="dcterms:W3CDTF">2016-12-13T13:39:00Z</dcterms:created>
  <dcterms:modified xsi:type="dcterms:W3CDTF">2016-12-13T13:51:00Z</dcterms:modified>
</cp:coreProperties>
</file>